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D3431" w:rsidRPr="00AD3431" w:rsidTr="00AD34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D3431" w:rsidRPr="00AD3431" w:rsidRDefault="00AD3431" w:rsidP="00AD343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585858"/>
                <w:sz w:val="48"/>
                <w:szCs w:val="48"/>
                <w:lang w:eastAsia="ru-RU"/>
              </w:rPr>
            </w:pPr>
            <w:r w:rsidRPr="00AD3431">
              <w:rPr>
                <w:rFonts w:ascii="Times New Roman" w:eastAsia="Times New Roman" w:hAnsi="Times New Roman" w:cs="Times New Roman"/>
                <w:b/>
                <w:bCs/>
                <w:color w:val="585858"/>
                <w:sz w:val="48"/>
                <w:szCs w:val="48"/>
                <w:lang w:eastAsia="ru-RU"/>
              </w:rPr>
              <w:br/>
              <w:t> Уважаемые коллеги!</w:t>
            </w:r>
          </w:p>
        </w:tc>
      </w:tr>
      <w:tr w:rsidR="00AD3431" w:rsidRPr="00AD3431" w:rsidTr="00AD343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9"/>
            </w:tblGrid>
            <w:tr w:rsidR="00AD3431" w:rsidRPr="00AD3431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9"/>
                  </w:tblGrid>
                  <w:tr w:rsidR="00AD3431" w:rsidRPr="00AD3431">
                    <w:trPr>
                      <w:tblCellSpacing w:w="0" w:type="dxa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AD3431" w:rsidRPr="00AD3431" w:rsidRDefault="00AD3431" w:rsidP="00AD34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85858"/>
                            <w:sz w:val="24"/>
                            <w:szCs w:val="24"/>
                            <w:lang w:eastAsia="ru-RU"/>
                          </w:rPr>
                        </w:pPr>
                        <w:r w:rsidRPr="00AD3431">
                          <w:rPr>
                            <w:rFonts w:ascii="Times New Roman" w:eastAsia="Times New Roman" w:hAnsi="Times New Roman" w:cs="Times New Roman"/>
                            <w:noProof/>
                            <w:color w:val="585858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1" name="Прямоугольник 1" descr="imap://gokova@192.168.128.3:143/fetch%3EUID%3E/INBOX%3E10190?part=1.2&amp;filename=ea45412b2776368dde30cdab4f9f2f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94B9C96" id="Прямоугольник 1" o:spid="_x0000_s1026" alt="imap://gokova@192.168.128.3:143/fetch%3EUID%3E/INBOX%3E10190?part=1.2&amp;filename=ea45412b2776368dde30cdab4f9f2f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NTAmBE7AwAARAYAAA4AAAAAAAAAAAAAAAAALgIAAGRycy9lMm9Eb2MueG1sUEsBAi0AFAAG&#10;AAgAAAAhAEyg6SzYAAAAAwEAAA8AAAAAAAAAAAAAAAAAlQUAAGRycy9kb3ducmV2LnhtbFBLBQYA&#10;AAAABAAEAPMAAACa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t xml:space="preserve">Сообщаем об изменениях в Закон об образовании, которые вступили в силу 15 июля. </w:t>
                        </w:r>
                        <w:proofErr w:type="gramStart"/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t>Во-первых</w:t>
                        </w:r>
                        <w:proofErr w:type="gramEnd"/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t xml:space="preserve">: на </w:t>
                        </w:r>
                        <w:proofErr w:type="spellStart"/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t>допобразование</w:t>
                        </w:r>
                        <w:proofErr w:type="spellEnd"/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t xml:space="preserve"> могут выделять деньги субъекты РФ. Подробнее читайте </w:t>
                        </w:r>
                        <w:hyperlink r:id="rId4" w:tgtFrame="_blank" w:history="1">
                          <w:r w:rsidRPr="00AD3431">
                            <w:rPr>
                              <w:rFonts w:ascii="Times New Roman" w:eastAsia="Times New Roman" w:hAnsi="Times New Roman" w:cs="Times New Roman"/>
                              <w:color w:val="B32F27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в материале Системы Образование</w:t>
                          </w:r>
                        </w:hyperlink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t>.</w:t>
                        </w:r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br/>
                          <w:t>Во-вторых, дополнена статья 41 «Об охране здоровья обучающихся»: педагогические работники должны иметь навыки оказания первой помощи. Приказ об организации обучения работников и памятки по оказанию первой помощи в конкретных случаях – в Системе Образование.</w:t>
                        </w:r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br/>
                          <w:t>В-третьих, уточнено: первичную медико-санитарную помощь оказывают:</w:t>
                        </w:r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br/>
                          <w:t>1. образовательные организации с медицинской лицензией;</w:t>
                        </w:r>
                        <w:r w:rsidRPr="00AD3431">
                          <w:rPr>
                            <w:rFonts w:ascii="Times New Roman" w:eastAsia="Times New Roman" w:hAnsi="Times New Roman" w:cs="Times New Roman"/>
                            <w:color w:val="585858"/>
                            <w:sz w:val="27"/>
                            <w:szCs w:val="27"/>
                            <w:lang w:eastAsia="ru-RU"/>
                          </w:rPr>
                          <w:br/>
                          <w:t>2. медицинские организации, которым школы и сады предоставляют помещения.</w:t>
                        </w:r>
                      </w:p>
                    </w:tc>
                  </w:tr>
                </w:tbl>
                <w:p w:rsidR="00AD3431" w:rsidRPr="00AD3431" w:rsidRDefault="00AD3431" w:rsidP="00AD3431">
                  <w:pPr>
                    <w:spacing w:after="0" w:line="36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3431" w:rsidRPr="00AD3431" w:rsidRDefault="00AD3431" w:rsidP="00A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431" w:rsidRPr="00AD3431" w:rsidRDefault="00AD3431" w:rsidP="00AD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3EAC" w:rsidRDefault="00313EAC">
      <w:bookmarkStart w:id="0" w:name="_GoBack"/>
      <w:bookmarkEnd w:id="0"/>
    </w:p>
    <w:sectPr w:rsidR="0031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9F"/>
    <w:rsid w:val="00313EAC"/>
    <w:rsid w:val="00AD3431"/>
    <w:rsid w:val="00F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18EF-BCB6-4842-A515-C9CD97D0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etion.ru/app/track_link.php?p=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3</cp:revision>
  <dcterms:created xsi:type="dcterms:W3CDTF">2016-07-27T02:06:00Z</dcterms:created>
  <dcterms:modified xsi:type="dcterms:W3CDTF">2016-07-27T02:07:00Z</dcterms:modified>
</cp:coreProperties>
</file>