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3" w:rsidRDefault="00E12E83" w:rsidP="00E12E83">
      <w:pPr>
        <w:ind w:left="6120"/>
        <w:jc w:val="both"/>
        <w:rPr>
          <w:b/>
          <w:bCs/>
        </w:rPr>
      </w:pPr>
    </w:p>
    <w:p w:rsidR="00E12E83" w:rsidRDefault="00E12E83" w:rsidP="00E12E83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E12E83" w:rsidRDefault="00E12E83" w:rsidP="00E12E83">
      <w:pPr>
        <w:ind w:left="6120"/>
        <w:jc w:val="both"/>
        <w:rPr>
          <w:b/>
          <w:bCs/>
        </w:rPr>
      </w:pPr>
      <w:r>
        <w:rPr>
          <w:b/>
          <w:bCs/>
        </w:rPr>
        <w:t xml:space="preserve">заместитель                                                                начальника отдела образования администрации                                                                                                      города </w:t>
      </w:r>
      <w:proofErr w:type="spellStart"/>
      <w:r>
        <w:rPr>
          <w:b/>
          <w:bCs/>
        </w:rPr>
        <w:t>Зеи</w:t>
      </w:r>
      <w:proofErr w:type="spellEnd"/>
    </w:p>
    <w:p w:rsidR="00E12E83" w:rsidRDefault="00E12E83" w:rsidP="00E12E83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В.Я. Гокова</w:t>
      </w:r>
    </w:p>
    <w:p w:rsidR="00E12E83" w:rsidRDefault="00E12E83" w:rsidP="00E12E83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«</w:t>
      </w:r>
      <w:proofErr w:type="gramStart"/>
      <w:r>
        <w:rPr>
          <w:b/>
          <w:bCs/>
        </w:rPr>
        <w:t>25»  июл</w:t>
      </w:r>
      <w:r>
        <w:rPr>
          <w:b/>
          <w:bCs/>
        </w:rPr>
        <w:t>я</w:t>
      </w:r>
      <w:proofErr w:type="gramEnd"/>
      <w:r>
        <w:rPr>
          <w:b/>
          <w:bCs/>
        </w:rPr>
        <w:t xml:space="preserve">         2016 года</w:t>
      </w:r>
    </w:p>
    <w:p w:rsidR="00E12E83" w:rsidRDefault="00E12E83" w:rsidP="00E12E83">
      <w:pPr>
        <w:jc w:val="both"/>
        <w:rPr>
          <w:b/>
          <w:bCs/>
        </w:rPr>
      </w:pP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 xml:space="preserve">работы   отдела    образования   администрации    города   </w:t>
      </w:r>
      <w:proofErr w:type="spellStart"/>
      <w:r>
        <w:rPr>
          <w:b/>
          <w:bCs/>
        </w:rPr>
        <w:t>Зеи</w:t>
      </w:r>
      <w:proofErr w:type="spellEnd"/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на   август</w:t>
      </w:r>
      <w:r>
        <w:rPr>
          <w:b/>
          <w:bCs/>
        </w:rPr>
        <w:t xml:space="preserve">   2016</w:t>
      </w:r>
    </w:p>
    <w:p w:rsidR="00E12E83" w:rsidRDefault="00E12E83" w:rsidP="00E12E83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E12E83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E12E83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612A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</w:t>
            </w:r>
            <w:r>
              <w:rPr>
                <w:lang w:eastAsia="en-US"/>
              </w:rPr>
              <w:t>:</w:t>
            </w:r>
          </w:p>
          <w:p w:rsidR="00E12E83" w:rsidRDefault="00E12E83" w:rsidP="00612A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</w:t>
            </w:r>
            <w:r w:rsidR="00766C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 оздоровительных площадках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12E83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E12E83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 – 25.08.2016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3" w:rsidRDefault="00E12E83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профилактическая операция «Каникулы»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3" w:rsidRDefault="00E12E83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3" w:rsidRDefault="00E12E83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Шевченко О.В.</w:t>
            </w:r>
          </w:p>
          <w:p w:rsidR="00E12E83" w:rsidRDefault="00E12E83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D21B88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01.08.2016 – 31.08.2016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 № 2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площадки для обучающихся отделений: гандбол, гим</w:t>
            </w:r>
            <w:r w:rsidR="00783AAA">
              <w:rPr>
                <w:lang w:eastAsia="en-US"/>
              </w:rPr>
              <w:t>настика, плавание, лыжи, хоккей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783AAA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В.В.</w:t>
            </w:r>
          </w:p>
        </w:tc>
      </w:tr>
      <w:tr w:rsidR="00D21B88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8" w:rsidRDefault="00D21B88" w:rsidP="00D21B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01.08.2016 – 10.08.2016</w:t>
            </w:r>
          </w:p>
          <w:p w:rsidR="00D21B88" w:rsidRDefault="00D21B88" w:rsidP="00D21B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</w:t>
            </w:r>
            <w:r w:rsidR="00766C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Лицей</w:t>
            </w:r>
          </w:p>
          <w:p w:rsidR="00D21B88" w:rsidRDefault="00D21B88" w:rsidP="00D21B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оздоровительная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Арямнов</w:t>
            </w:r>
            <w:proofErr w:type="spellEnd"/>
            <w:r>
              <w:rPr>
                <w:bCs/>
                <w:lang w:eastAsia="en-US"/>
              </w:rPr>
              <w:t xml:space="preserve"> А.П.</w:t>
            </w:r>
          </w:p>
        </w:tc>
      </w:tr>
      <w:tr w:rsidR="00D21B88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01.08.2016 – 10.08.2016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МОБУ </w:t>
            </w:r>
            <w:r w:rsidR="00766C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СОШ № 4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– 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Общеразвивающая оздоровительная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Драгина</w:t>
            </w:r>
            <w:proofErr w:type="spellEnd"/>
            <w:r>
              <w:rPr>
                <w:bCs/>
                <w:lang w:eastAsia="en-US"/>
              </w:rPr>
              <w:t xml:space="preserve"> Е.А.</w:t>
            </w:r>
          </w:p>
        </w:tc>
      </w:tr>
      <w:tr w:rsidR="00D21B88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01.08.2016 – 11.08.2016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ДДТ «Ровесник»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оздоровительная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Коренек</w:t>
            </w:r>
            <w:proofErr w:type="spellEnd"/>
            <w:r>
              <w:rPr>
                <w:bCs/>
                <w:lang w:eastAsia="en-US"/>
              </w:rPr>
              <w:t xml:space="preserve"> И.П.</w:t>
            </w:r>
          </w:p>
        </w:tc>
      </w:tr>
      <w:tr w:rsidR="00D21B88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03.08.2016 – 13.08.2016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ЦО</w:t>
            </w:r>
          </w:p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9.00. – 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Общеразвивающая оздоровительная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88" w:rsidRDefault="00D21B88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Гущина Л.М.</w:t>
            </w:r>
          </w:p>
        </w:tc>
      </w:tr>
      <w:tr w:rsidR="00783AAA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AA" w:rsidRDefault="00783AAA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08 . 2016 – 09.08. 2016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A" w:rsidRDefault="00783AAA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Слете лучших учителей Амура – «Целевые ориентиры современного педагога»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A" w:rsidRDefault="00783AAA" w:rsidP="00612A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A" w:rsidRDefault="00783AAA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Максимишина</w:t>
            </w:r>
            <w:proofErr w:type="spellEnd"/>
            <w:r>
              <w:rPr>
                <w:bCs/>
                <w:lang w:eastAsia="en-US"/>
              </w:rPr>
              <w:t xml:space="preserve"> О.В.</w:t>
            </w:r>
          </w:p>
        </w:tc>
      </w:tr>
      <w:tr w:rsidR="00783AAA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AA" w:rsidRDefault="00783AAA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10.08.2016 – 12.08.2016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A" w:rsidRDefault="00783AAA" w:rsidP="00612A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Приемка образовательных </w:t>
            </w:r>
            <w:bookmarkStart w:id="0" w:name="_GoBack"/>
            <w:bookmarkEnd w:id="0"/>
            <w:r w:rsidR="00766CD6">
              <w:rPr>
                <w:lang w:eastAsia="en-US"/>
              </w:rPr>
              <w:t>организаций (</w:t>
            </w:r>
            <w:r>
              <w:rPr>
                <w:lang w:eastAsia="en-US"/>
              </w:rPr>
              <w:t xml:space="preserve">в соответствии с </w:t>
            </w:r>
            <w:r>
              <w:rPr>
                <w:lang w:eastAsia="en-US"/>
              </w:rPr>
              <w:lastRenderedPageBreak/>
              <w:t>графиком) – постановление от 29.06. 2016 № 1002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A" w:rsidRDefault="00783AAA" w:rsidP="00612A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A" w:rsidRDefault="00783AAA" w:rsidP="00612A83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Максимишина</w:t>
            </w:r>
            <w:proofErr w:type="spellEnd"/>
            <w:r>
              <w:rPr>
                <w:bCs/>
                <w:lang w:eastAsia="en-US"/>
              </w:rPr>
              <w:t xml:space="preserve"> О.В.</w:t>
            </w:r>
          </w:p>
        </w:tc>
      </w:tr>
      <w:tr w:rsidR="00E12E83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D21B88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15.08.2016 – 25.08.2016</w:t>
            </w:r>
          </w:p>
          <w:p w:rsidR="00D21B88" w:rsidRDefault="00D21B88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МОАУ СОШ № 1</w:t>
            </w:r>
          </w:p>
          <w:p w:rsidR="00D21B88" w:rsidRDefault="00D21B88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D21B88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Экологическая оздоровительная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D21B88" w:rsidP="00612A8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Федоряк</w:t>
            </w:r>
            <w:proofErr w:type="spellEnd"/>
            <w:r>
              <w:rPr>
                <w:lang w:eastAsia="en-US"/>
              </w:rPr>
              <w:t xml:space="preserve"> М.Г.</w:t>
            </w:r>
          </w:p>
        </w:tc>
      </w:tr>
      <w:tr w:rsidR="00E12E83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8" w:rsidRDefault="00D21B88" w:rsidP="00D21B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15.08.2016 – 25.08.2016</w:t>
            </w:r>
          </w:p>
          <w:p w:rsidR="00D21B88" w:rsidRDefault="00D21B88" w:rsidP="00D21B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СОШ № 5</w:t>
            </w:r>
          </w:p>
          <w:p w:rsidR="00E12E83" w:rsidRDefault="00D21B88" w:rsidP="00D21B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D21B88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оздоровительная площадка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D21B88" w:rsidP="00612A8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Багаева</w:t>
            </w:r>
            <w:proofErr w:type="spellEnd"/>
            <w:r>
              <w:rPr>
                <w:lang w:eastAsia="en-US"/>
              </w:rPr>
              <w:t xml:space="preserve"> Г.К.</w:t>
            </w:r>
          </w:p>
        </w:tc>
      </w:tr>
      <w:tr w:rsidR="00E12E83" w:rsidTr="00612A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783AAA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29.08.2016</w:t>
            </w:r>
          </w:p>
          <w:p w:rsidR="00783AAA" w:rsidRDefault="00783AAA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783AAA" w:rsidRDefault="00783AAA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783AAA" w:rsidP="00612A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Августовская конференция</w:t>
            </w:r>
          </w:p>
          <w:p w:rsidR="00766CD6" w:rsidRPr="00766CD6" w:rsidRDefault="00766CD6" w:rsidP="00766CD6">
            <w:pPr>
              <w:tabs>
                <w:tab w:val="left" w:pos="708"/>
              </w:tabs>
              <w:suppressAutoHyphens/>
              <w:spacing w:line="100" w:lineRule="atLeast"/>
              <w:jc w:val="both"/>
              <w:textAlignment w:val="baseline"/>
              <w:rPr>
                <w:iCs/>
                <w:lang w:eastAsia="zh-CN"/>
              </w:rPr>
            </w:pPr>
            <w:r w:rsidRPr="00766CD6">
              <w:rPr>
                <w:iCs/>
                <w:lang w:eastAsia="zh-CN"/>
              </w:rPr>
              <w:t>«</w:t>
            </w:r>
            <w:r w:rsidRPr="00766CD6">
              <w:rPr>
                <w:iCs/>
                <w:lang w:eastAsia="zh-CN"/>
              </w:rPr>
              <w:t>Система</w:t>
            </w:r>
            <w:r>
              <w:rPr>
                <w:iCs/>
                <w:lang w:eastAsia="zh-CN"/>
              </w:rPr>
              <w:t xml:space="preserve"> образования </w:t>
            </w:r>
            <w:proofErr w:type="gramStart"/>
            <w:r>
              <w:rPr>
                <w:iCs/>
                <w:lang w:eastAsia="zh-CN"/>
              </w:rPr>
              <w:t xml:space="preserve">города  </w:t>
            </w:r>
            <w:proofErr w:type="spellStart"/>
            <w:r>
              <w:rPr>
                <w:iCs/>
                <w:lang w:eastAsia="zh-CN"/>
              </w:rPr>
              <w:t>Зеи</w:t>
            </w:r>
            <w:proofErr w:type="spellEnd"/>
            <w:proofErr w:type="gramEnd"/>
            <w:r>
              <w:rPr>
                <w:iCs/>
                <w:lang w:eastAsia="zh-CN"/>
              </w:rPr>
              <w:t>,</w:t>
            </w:r>
            <w:r w:rsidRPr="00766CD6">
              <w:rPr>
                <w:iCs/>
                <w:lang w:eastAsia="zh-CN"/>
              </w:rPr>
              <w:t xml:space="preserve"> как  ресурс  инновац</w:t>
            </w:r>
            <w:r>
              <w:rPr>
                <w:iCs/>
                <w:lang w:eastAsia="zh-CN"/>
              </w:rPr>
              <w:t>ионного развития муниципалитета</w:t>
            </w:r>
            <w:r w:rsidRPr="00766CD6">
              <w:rPr>
                <w:iCs/>
                <w:lang w:eastAsia="zh-CN"/>
              </w:rPr>
              <w:t xml:space="preserve">. </w:t>
            </w:r>
          </w:p>
          <w:p w:rsidR="00766CD6" w:rsidRPr="00766CD6" w:rsidRDefault="00766CD6" w:rsidP="00766CD6">
            <w:pPr>
              <w:tabs>
                <w:tab w:val="left" w:pos="708"/>
              </w:tabs>
              <w:suppressAutoHyphens/>
              <w:spacing w:line="100" w:lineRule="atLeast"/>
              <w:jc w:val="both"/>
              <w:textAlignment w:val="baseline"/>
              <w:rPr>
                <w:lang w:eastAsia="zh-CN"/>
              </w:rPr>
            </w:pPr>
            <w:r w:rsidRPr="00766CD6">
              <w:rPr>
                <w:iCs/>
                <w:lang w:eastAsia="zh-CN"/>
              </w:rPr>
              <w:t>Итоги 2015-2016 учебного года и перспективы развития на 2016-2017 учебный год»</w:t>
            </w:r>
          </w:p>
          <w:p w:rsidR="00766CD6" w:rsidRDefault="00766CD6" w:rsidP="00612A8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E12E83" w:rsidP="00612A8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783AAA" w:rsidP="00612A8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Максимишина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</w:tbl>
    <w:p w:rsidR="0020325B" w:rsidRDefault="0020325B"/>
    <w:sectPr w:rsidR="0020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82"/>
    <w:rsid w:val="0020325B"/>
    <w:rsid w:val="00766CD6"/>
    <w:rsid w:val="00783AAA"/>
    <w:rsid w:val="00D21B88"/>
    <w:rsid w:val="00E12E83"/>
    <w:rsid w:val="00E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0AC2-84F1-4A63-B0AD-E7CBBA4C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3</cp:revision>
  <dcterms:created xsi:type="dcterms:W3CDTF">2016-07-25T00:30:00Z</dcterms:created>
  <dcterms:modified xsi:type="dcterms:W3CDTF">2016-07-25T01:04:00Z</dcterms:modified>
</cp:coreProperties>
</file>