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9B" w:rsidRPr="001A5D9B" w:rsidRDefault="001A5D9B" w:rsidP="001A5D9B">
      <w:pPr>
        <w:spacing w:after="0" w:line="240" w:lineRule="auto"/>
        <w:jc w:val="center"/>
        <w:rPr>
          <w:rFonts w:ascii="Times New Roman" w:eastAsia="Calibri" w:hAnsi="Times New Roman" w:cs="Times New Roman"/>
          <w:b/>
          <w:sz w:val="28"/>
          <w:szCs w:val="28"/>
        </w:rPr>
      </w:pPr>
      <w:r w:rsidRPr="001A5D9B">
        <w:rPr>
          <w:rFonts w:ascii="Times New Roman" w:eastAsia="Calibri" w:hAnsi="Times New Roman" w:cs="Times New Roman"/>
          <w:b/>
          <w:sz w:val="28"/>
          <w:szCs w:val="28"/>
        </w:rPr>
        <w:t>муниципальное общеобразовательное бюджетное учреждение средняя общеобразовательная школа № 5</w:t>
      </w: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Times New Roman" w:hAnsi="Times New Roman" w:cs="Times New Roman"/>
          <w:b/>
          <w:bCs/>
          <w:spacing w:val="5"/>
          <w:kern w:val="36"/>
          <w:sz w:val="40"/>
          <w:szCs w:val="36"/>
          <w:lang w:eastAsia="ru-RU"/>
        </w:rPr>
      </w:pPr>
      <w:r w:rsidRPr="001A5D9B">
        <w:rPr>
          <w:rFonts w:ascii="Times New Roman" w:eastAsia="Times New Roman" w:hAnsi="Times New Roman" w:cs="Times New Roman"/>
          <w:b/>
          <w:bCs/>
          <w:spacing w:val="5"/>
          <w:kern w:val="36"/>
          <w:sz w:val="40"/>
          <w:szCs w:val="36"/>
          <w:lang w:eastAsia="ru-RU"/>
        </w:rPr>
        <w:t>Опыт работы по формированию навыка грамотного письма через курс внеурочной деятельности «Занимательный русский язык»</w:t>
      </w: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right"/>
        <w:rPr>
          <w:rFonts w:ascii="Times New Roman" w:eastAsia="Calibri" w:hAnsi="Times New Roman" w:cs="Times New Roman"/>
          <w:b/>
          <w:sz w:val="28"/>
          <w:szCs w:val="28"/>
        </w:rPr>
      </w:pPr>
      <w:proofErr w:type="spellStart"/>
      <w:r w:rsidRPr="001A5D9B">
        <w:rPr>
          <w:rFonts w:ascii="Times New Roman" w:eastAsia="Calibri" w:hAnsi="Times New Roman" w:cs="Times New Roman"/>
          <w:b/>
          <w:sz w:val="28"/>
          <w:szCs w:val="28"/>
        </w:rPr>
        <w:t>Горькова</w:t>
      </w:r>
      <w:proofErr w:type="spellEnd"/>
      <w:r w:rsidRPr="001A5D9B">
        <w:rPr>
          <w:rFonts w:ascii="Times New Roman" w:eastAsia="Calibri" w:hAnsi="Times New Roman" w:cs="Times New Roman"/>
          <w:b/>
          <w:sz w:val="28"/>
          <w:szCs w:val="28"/>
        </w:rPr>
        <w:t xml:space="preserve"> Елена Игнатьевна,</w:t>
      </w:r>
    </w:p>
    <w:p w:rsidR="001A5D9B" w:rsidRPr="001A5D9B" w:rsidRDefault="001A5D9B" w:rsidP="001A5D9B">
      <w:pPr>
        <w:spacing w:after="0" w:line="240" w:lineRule="auto"/>
        <w:jc w:val="right"/>
        <w:rPr>
          <w:rFonts w:ascii="Times New Roman" w:eastAsia="Calibri" w:hAnsi="Times New Roman" w:cs="Times New Roman"/>
          <w:b/>
          <w:sz w:val="28"/>
          <w:szCs w:val="28"/>
        </w:rPr>
      </w:pPr>
      <w:r w:rsidRPr="001A5D9B">
        <w:rPr>
          <w:rFonts w:ascii="Times New Roman" w:eastAsia="Calibri" w:hAnsi="Times New Roman" w:cs="Times New Roman"/>
          <w:b/>
          <w:sz w:val="28"/>
          <w:szCs w:val="28"/>
        </w:rPr>
        <w:t>учитель начальных классов,</w:t>
      </w:r>
    </w:p>
    <w:p w:rsidR="001A5D9B" w:rsidRPr="001A5D9B" w:rsidRDefault="001A5D9B" w:rsidP="001A5D9B">
      <w:pPr>
        <w:spacing w:after="0" w:line="240" w:lineRule="auto"/>
        <w:jc w:val="right"/>
        <w:rPr>
          <w:rFonts w:ascii="Times New Roman" w:eastAsia="Calibri" w:hAnsi="Times New Roman" w:cs="Times New Roman"/>
          <w:b/>
          <w:sz w:val="28"/>
          <w:szCs w:val="28"/>
        </w:rPr>
      </w:pPr>
      <w:r w:rsidRPr="001A5D9B">
        <w:rPr>
          <w:rFonts w:ascii="Times New Roman" w:eastAsia="Calibri" w:hAnsi="Times New Roman" w:cs="Times New Roman"/>
          <w:b/>
          <w:sz w:val="28"/>
          <w:szCs w:val="28"/>
        </w:rPr>
        <w:t>высшая категория</w:t>
      </w:r>
    </w:p>
    <w:p w:rsidR="001A5D9B" w:rsidRPr="001A5D9B" w:rsidRDefault="001A5D9B" w:rsidP="001A5D9B">
      <w:pPr>
        <w:spacing w:after="0" w:line="240" w:lineRule="auto"/>
        <w:jc w:val="center"/>
        <w:rPr>
          <w:rFonts w:ascii="Times New Roman" w:eastAsia="Calibri" w:hAnsi="Times New Roman" w:cs="Times New Roman"/>
          <w:b/>
          <w:sz w:val="4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Default="001A5D9B" w:rsidP="001A5D9B">
      <w:pPr>
        <w:spacing w:after="0" w:line="240" w:lineRule="auto"/>
        <w:jc w:val="center"/>
        <w:rPr>
          <w:rFonts w:ascii="Times New Roman" w:eastAsia="Calibri" w:hAnsi="Times New Roman" w:cs="Times New Roman"/>
          <w:b/>
          <w:sz w:val="28"/>
          <w:szCs w:val="28"/>
        </w:rPr>
      </w:pPr>
    </w:p>
    <w:p w:rsidR="001A5D9B" w:rsidRDefault="001A5D9B" w:rsidP="001A5D9B">
      <w:pPr>
        <w:spacing w:after="0" w:line="240" w:lineRule="auto"/>
        <w:jc w:val="center"/>
        <w:rPr>
          <w:rFonts w:ascii="Times New Roman" w:eastAsia="Calibri" w:hAnsi="Times New Roman" w:cs="Times New Roman"/>
          <w:b/>
          <w:sz w:val="28"/>
          <w:szCs w:val="28"/>
        </w:rPr>
      </w:pPr>
    </w:p>
    <w:p w:rsidR="001A5D9B" w:rsidRDefault="001A5D9B" w:rsidP="001A5D9B">
      <w:pPr>
        <w:spacing w:after="0" w:line="240" w:lineRule="auto"/>
        <w:jc w:val="center"/>
        <w:rPr>
          <w:rFonts w:ascii="Times New Roman" w:eastAsia="Calibri" w:hAnsi="Times New Roman" w:cs="Times New Roman"/>
          <w:b/>
          <w:sz w:val="28"/>
          <w:szCs w:val="28"/>
        </w:rPr>
      </w:pPr>
    </w:p>
    <w:p w:rsid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
    <w:p w:rsidR="001A5D9B" w:rsidRPr="001A5D9B" w:rsidRDefault="001A5D9B" w:rsidP="001A5D9B">
      <w:pPr>
        <w:spacing w:after="0" w:line="240" w:lineRule="auto"/>
        <w:jc w:val="center"/>
        <w:rPr>
          <w:rFonts w:ascii="Times New Roman" w:eastAsia="Calibri" w:hAnsi="Times New Roman" w:cs="Times New Roman"/>
          <w:b/>
          <w:sz w:val="28"/>
          <w:szCs w:val="28"/>
        </w:rPr>
      </w:pPr>
      <w:proofErr w:type="spellStart"/>
      <w:r w:rsidRPr="001A5D9B">
        <w:rPr>
          <w:rFonts w:ascii="Times New Roman" w:eastAsia="Calibri" w:hAnsi="Times New Roman" w:cs="Times New Roman"/>
          <w:b/>
          <w:sz w:val="28"/>
          <w:szCs w:val="28"/>
        </w:rPr>
        <w:t>Зея</w:t>
      </w:r>
      <w:proofErr w:type="spellEnd"/>
    </w:p>
    <w:p w:rsidR="001A5D9B" w:rsidRPr="001A5D9B" w:rsidRDefault="001A5D9B" w:rsidP="001A5D9B">
      <w:pPr>
        <w:spacing w:after="0" w:line="240" w:lineRule="auto"/>
        <w:jc w:val="center"/>
        <w:rPr>
          <w:rFonts w:ascii="Calibri" w:eastAsia="Calibri" w:hAnsi="Calibri" w:cs="Times New Roman"/>
        </w:rPr>
      </w:pPr>
      <w:r w:rsidRPr="001A5D9B">
        <w:rPr>
          <w:rFonts w:ascii="Times New Roman" w:eastAsia="Calibri" w:hAnsi="Times New Roman" w:cs="Times New Roman"/>
          <w:b/>
          <w:sz w:val="28"/>
          <w:szCs w:val="28"/>
        </w:rPr>
        <w:t>2016</w:t>
      </w:r>
    </w:p>
    <w:p w:rsidR="006C2866" w:rsidRPr="006C2866" w:rsidRDefault="006C2866" w:rsidP="006C2866">
      <w:pPr>
        <w:spacing w:after="0" w:line="240" w:lineRule="auto"/>
        <w:ind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Василий Александрович Сухомлинский</w:t>
      </w:r>
      <w:r w:rsidR="00312451" w:rsidRPr="00312451">
        <w:rPr>
          <w:rFonts w:ascii="Times New Roman" w:eastAsia="Times New Roman" w:hAnsi="Times New Roman" w:cs="Times New Roman"/>
          <w:sz w:val="28"/>
          <w:szCs w:val="24"/>
          <w:lang w:eastAsia="ru-RU"/>
        </w:rPr>
        <w:t xml:space="preserve">, человек широких и разносторонних интересов, взволнованно писал: </w:t>
      </w:r>
      <w:r w:rsidRPr="006C2866">
        <w:rPr>
          <w:rFonts w:ascii="Times New Roman" w:eastAsia="Times New Roman" w:hAnsi="Times New Roman" w:cs="Times New Roman"/>
          <w:sz w:val="28"/>
          <w:szCs w:val="24"/>
          <w:lang w:eastAsia="ru-RU"/>
        </w:rPr>
        <w:t>« Интерес к учению появляется только тогда, когда есть вдохновение, рождающееся от успеха».</w:t>
      </w:r>
    </w:p>
    <w:p w:rsidR="00312451" w:rsidRPr="00312451" w:rsidRDefault="00312451" w:rsidP="006C2866">
      <w:pPr>
        <w:spacing w:after="0" w:line="240" w:lineRule="auto"/>
        <w:ind w:firstLine="680"/>
        <w:jc w:val="both"/>
        <w:rPr>
          <w:rFonts w:ascii="Times New Roman" w:eastAsia="Times New Roman" w:hAnsi="Times New Roman" w:cs="Times New Roman"/>
          <w:sz w:val="28"/>
          <w:szCs w:val="24"/>
          <w:lang w:eastAsia="ru-RU"/>
        </w:rPr>
      </w:pPr>
      <w:r w:rsidRPr="00312451">
        <w:rPr>
          <w:rFonts w:ascii="Times New Roman" w:eastAsia="Times New Roman" w:hAnsi="Times New Roman" w:cs="Times New Roman"/>
          <w:sz w:val="28"/>
          <w:szCs w:val="24"/>
          <w:lang w:eastAsia="ru-RU"/>
        </w:rPr>
        <w:t xml:space="preserve">В совершенствовании преподавания русского языка, в вооружении учащихся прочными знаниями по русскому языку, в привитии им прочных речевых умений и навыков, в подготовке обучающихся к итоговой аттестации наряду с уроками большое значение имеет внеурочная деятельность по русскому языку. Хорошо организованная и систематическая </w:t>
      </w:r>
      <w:r>
        <w:rPr>
          <w:rFonts w:ascii="Times New Roman" w:eastAsia="Times New Roman" w:hAnsi="Times New Roman" w:cs="Times New Roman"/>
          <w:sz w:val="28"/>
          <w:szCs w:val="24"/>
          <w:lang w:eastAsia="ru-RU"/>
        </w:rPr>
        <w:t>внеурочная деятельность</w:t>
      </w:r>
      <w:r w:rsidRPr="00312451">
        <w:rPr>
          <w:rFonts w:ascii="Times New Roman" w:eastAsia="Times New Roman" w:hAnsi="Times New Roman" w:cs="Times New Roman"/>
          <w:sz w:val="28"/>
          <w:szCs w:val="24"/>
          <w:lang w:eastAsia="ru-RU"/>
        </w:rPr>
        <w:t xml:space="preserve"> дает возможность, с одной стороны, закреплять знания и навыки, полученные учащимися на уроках, с другой — глубже раскрывать богатства русского языка, знакомить учащихся с такими фактами языка, которые не изучаются на уроках.</w:t>
      </w:r>
    </w:p>
    <w:p w:rsidR="00312451" w:rsidRPr="00312451" w:rsidRDefault="00312451" w:rsidP="00312451">
      <w:pPr>
        <w:spacing w:after="0" w:line="240" w:lineRule="auto"/>
        <w:ind w:firstLine="680"/>
        <w:jc w:val="both"/>
        <w:rPr>
          <w:rFonts w:ascii="Times New Roman" w:eastAsia="Times New Roman" w:hAnsi="Times New Roman" w:cs="Times New Roman"/>
          <w:sz w:val="28"/>
          <w:szCs w:val="24"/>
          <w:lang w:eastAsia="ru-RU"/>
        </w:rPr>
      </w:pPr>
      <w:r w:rsidRPr="00312451">
        <w:rPr>
          <w:rFonts w:ascii="Times New Roman" w:eastAsia="Times New Roman" w:hAnsi="Times New Roman" w:cs="Times New Roman"/>
          <w:sz w:val="28"/>
          <w:szCs w:val="24"/>
          <w:lang w:eastAsia="ru-RU"/>
        </w:rPr>
        <w:t>Урок не может вместить все то, что интересует учащихся, и все то, что необходимо для подготовки обучающихся к итоговой аттестации. Благоприятные условия для удовлетворения индивидуальных интересов учащихся создает многосторонняя внеурочная деятельность. На</w:t>
      </w:r>
      <w:r>
        <w:rPr>
          <w:rFonts w:ascii="Times New Roman" w:eastAsia="Times New Roman" w:hAnsi="Times New Roman" w:cs="Times New Roman"/>
          <w:sz w:val="28"/>
          <w:szCs w:val="24"/>
          <w:lang w:eastAsia="ru-RU"/>
        </w:rPr>
        <w:t xml:space="preserve"> занятиях </w:t>
      </w:r>
      <w:r w:rsidRPr="00312451">
        <w:rPr>
          <w:rFonts w:ascii="Times New Roman" w:eastAsia="Times New Roman" w:hAnsi="Times New Roman" w:cs="Times New Roman"/>
          <w:sz w:val="28"/>
          <w:szCs w:val="24"/>
          <w:lang w:eastAsia="ru-RU"/>
        </w:rPr>
        <w:t>учащиеся выходят за тесные рамки учебников, приобретают многие жизненно необходимые навыки — учатся самостоятельно подбирать и анализировать материал, пользоваться справочной литературой.</w:t>
      </w:r>
    </w:p>
    <w:p w:rsidR="00D22233" w:rsidRPr="00D22233" w:rsidRDefault="006763C7" w:rsidP="000D2BC0">
      <w:pPr>
        <w:spacing w:after="0" w:line="240" w:lineRule="auto"/>
        <w:ind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 занятиях мы использовали авторскую </w:t>
      </w:r>
      <w:r w:rsidR="00D22233" w:rsidRPr="00D22233">
        <w:rPr>
          <w:rFonts w:ascii="Times New Roman" w:eastAsia="Times New Roman" w:hAnsi="Times New Roman" w:cs="Times New Roman"/>
          <w:sz w:val="28"/>
          <w:szCs w:val="24"/>
          <w:lang w:eastAsia="ru-RU"/>
        </w:rPr>
        <w:t>программ</w:t>
      </w:r>
      <w:r>
        <w:rPr>
          <w:rFonts w:ascii="Times New Roman" w:eastAsia="Times New Roman" w:hAnsi="Times New Roman" w:cs="Times New Roman"/>
          <w:sz w:val="28"/>
          <w:szCs w:val="24"/>
          <w:lang w:eastAsia="ru-RU"/>
        </w:rPr>
        <w:t>у</w:t>
      </w:r>
      <w:r w:rsidR="00D22233" w:rsidRPr="00D22233">
        <w:rPr>
          <w:rFonts w:ascii="Times New Roman" w:eastAsia="Times New Roman" w:hAnsi="Times New Roman" w:cs="Times New Roman"/>
          <w:sz w:val="28"/>
          <w:szCs w:val="24"/>
          <w:lang w:eastAsia="ru-RU"/>
        </w:rPr>
        <w:t xml:space="preserve"> </w:t>
      </w:r>
      <w:r w:rsidR="000D2BC0" w:rsidRPr="000D2BC0">
        <w:rPr>
          <w:rFonts w:ascii="Times New Roman" w:eastAsia="Times New Roman" w:hAnsi="Times New Roman" w:cs="Times New Roman"/>
          <w:sz w:val="28"/>
          <w:szCs w:val="24"/>
          <w:lang w:eastAsia="ru-RU"/>
        </w:rPr>
        <w:t>Людмил</w:t>
      </w:r>
      <w:r w:rsidR="000D2BC0">
        <w:rPr>
          <w:rFonts w:ascii="Times New Roman" w:eastAsia="Times New Roman" w:hAnsi="Times New Roman" w:cs="Times New Roman"/>
          <w:sz w:val="28"/>
          <w:szCs w:val="24"/>
          <w:lang w:eastAsia="ru-RU"/>
        </w:rPr>
        <w:t>ы</w:t>
      </w:r>
      <w:r w:rsidR="000D2BC0" w:rsidRPr="000D2BC0">
        <w:rPr>
          <w:rFonts w:ascii="Times New Roman" w:eastAsia="Times New Roman" w:hAnsi="Times New Roman" w:cs="Times New Roman"/>
          <w:sz w:val="28"/>
          <w:szCs w:val="24"/>
          <w:lang w:eastAsia="ru-RU"/>
        </w:rPr>
        <w:t xml:space="preserve"> Владимировн</w:t>
      </w:r>
      <w:r w:rsidR="000D2BC0">
        <w:rPr>
          <w:rFonts w:ascii="Times New Roman" w:eastAsia="Times New Roman" w:hAnsi="Times New Roman" w:cs="Times New Roman"/>
          <w:sz w:val="28"/>
          <w:szCs w:val="24"/>
          <w:lang w:eastAsia="ru-RU"/>
        </w:rPr>
        <w:t xml:space="preserve">ы </w:t>
      </w:r>
      <w:proofErr w:type="spellStart"/>
      <w:r w:rsidR="000D2BC0" w:rsidRPr="000D2BC0">
        <w:rPr>
          <w:rFonts w:ascii="Times New Roman" w:eastAsia="Times New Roman" w:hAnsi="Times New Roman" w:cs="Times New Roman"/>
          <w:b/>
          <w:bCs/>
          <w:sz w:val="28"/>
          <w:szCs w:val="24"/>
          <w:lang w:eastAsia="ru-RU"/>
        </w:rPr>
        <w:t>Мищенков</w:t>
      </w:r>
      <w:r w:rsidR="000D2BC0">
        <w:rPr>
          <w:rFonts w:ascii="Times New Roman" w:eastAsia="Times New Roman" w:hAnsi="Times New Roman" w:cs="Times New Roman"/>
          <w:b/>
          <w:bCs/>
          <w:sz w:val="28"/>
          <w:szCs w:val="24"/>
          <w:lang w:eastAsia="ru-RU"/>
        </w:rPr>
        <w:t>ой</w:t>
      </w:r>
      <w:proofErr w:type="spellEnd"/>
      <w:r w:rsidR="000D2BC0">
        <w:rPr>
          <w:rFonts w:ascii="Times New Roman" w:eastAsia="Times New Roman" w:hAnsi="Times New Roman" w:cs="Times New Roman"/>
          <w:sz w:val="28"/>
          <w:szCs w:val="24"/>
          <w:lang w:eastAsia="ru-RU"/>
        </w:rPr>
        <w:t xml:space="preserve">  </w:t>
      </w:r>
      <w:r w:rsidR="00D22233" w:rsidRPr="00D22233">
        <w:rPr>
          <w:rFonts w:ascii="Times New Roman" w:eastAsia="Times New Roman" w:hAnsi="Times New Roman" w:cs="Times New Roman"/>
          <w:sz w:val="28"/>
          <w:szCs w:val="24"/>
          <w:lang w:eastAsia="ru-RU"/>
        </w:rPr>
        <w:t>«Занимательный русский язык»</w:t>
      </w:r>
      <w:r w:rsidR="000D2BC0">
        <w:rPr>
          <w:rFonts w:ascii="Times New Roman" w:eastAsia="Times New Roman" w:hAnsi="Times New Roman" w:cs="Times New Roman"/>
          <w:sz w:val="28"/>
          <w:szCs w:val="24"/>
          <w:lang w:eastAsia="ru-RU"/>
        </w:rPr>
        <w:t>.</w:t>
      </w:r>
    </w:p>
    <w:p w:rsidR="001A5D9B" w:rsidRPr="001A5D9B" w:rsidRDefault="001A5D9B" w:rsidP="00D22233">
      <w:pPr>
        <w:spacing w:after="0" w:line="240" w:lineRule="auto"/>
        <w:ind w:firstLine="680"/>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Данный курс позвол</w:t>
      </w:r>
      <w:r w:rsidR="000D2BC0">
        <w:rPr>
          <w:rFonts w:ascii="Times New Roman" w:eastAsia="Times New Roman" w:hAnsi="Times New Roman" w:cs="Times New Roman"/>
          <w:sz w:val="28"/>
          <w:szCs w:val="24"/>
          <w:lang w:eastAsia="ru-RU"/>
        </w:rPr>
        <w:t>ил</w:t>
      </w:r>
      <w:r w:rsidRPr="001A5D9B">
        <w:rPr>
          <w:rFonts w:ascii="Times New Roman" w:eastAsia="Times New Roman" w:hAnsi="Times New Roman" w:cs="Times New Roman"/>
          <w:sz w:val="28"/>
          <w:szCs w:val="24"/>
          <w:lang w:eastAsia="ru-RU"/>
        </w:rPr>
        <w:t xml:space="preserve">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1A5D9B" w:rsidRPr="001A5D9B" w:rsidRDefault="001A5D9B" w:rsidP="001A5D9B">
      <w:pPr>
        <w:spacing w:after="0" w:line="240" w:lineRule="auto"/>
        <w:ind w:firstLine="680"/>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В процессе изучения данного курса школьники увиде</w:t>
      </w:r>
      <w:r w:rsidR="000D2BC0">
        <w:rPr>
          <w:rFonts w:ascii="Times New Roman" w:eastAsia="Times New Roman" w:hAnsi="Times New Roman" w:cs="Times New Roman"/>
          <w:sz w:val="28"/>
          <w:szCs w:val="24"/>
          <w:lang w:eastAsia="ru-RU"/>
        </w:rPr>
        <w:t>ли</w:t>
      </w:r>
      <w:r w:rsidRPr="001A5D9B">
        <w:rPr>
          <w:rFonts w:ascii="Times New Roman" w:eastAsia="Times New Roman" w:hAnsi="Times New Roman" w:cs="Times New Roman"/>
          <w:sz w:val="28"/>
          <w:szCs w:val="24"/>
          <w:lang w:eastAsia="ru-RU"/>
        </w:rPr>
        <w:t xml:space="preserve"> “волшебство знакомых слов”; поня</w:t>
      </w:r>
      <w:r w:rsidR="000D2BC0">
        <w:rPr>
          <w:rFonts w:ascii="Times New Roman" w:eastAsia="Times New Roman" w:hAnsi="Times New Roman" w:cs="Times New Roman"/>
          <w:sz w:val="28"/>
          <w:szCs w:val="24"/>
          <w:lang w:eastAsia="ru-RU"/>
        </w:rPr>
        <w:t>ли</w:t>
      </w:r>
      <w:r w:rsidRPr="001A5D9B">
        <w:rPr>
          <w:rFonts w:ascii="Times New Roman" w:eastAsia="Times New Roman" w:hAnsi="Times New Roman" w:cs="Times New Roman"/>
          <w:sz w:val="28"/>
          <w:szCs w:val="24"/>
          <w:lang w:eastAsia="ru-RU"/>
        </w:rPr>
        <w:t>, что обычные слова достойны изучения и внимания. Воспитание интереса к “Занимательному русскому языку” пробужда</w:t>
      </w:r>
      <w:r w:rsidR="000D2BC0">
        <w:rPr>
          <w:rFonts w:ascii="Times New Roman" w:eastAsia="Times New Roman" w:hAnsi="Times New Roman" w:cs="Times New Roman"/>
          <w:sz w:val="28"/>
          <w:szCs w:val="24"/>
          <w:lang w:eastAsia="ru-RU"/>
        </w:rPr>
        <w:t>ло</w:t>
      </w:r>
      <w:r w:rsidRPr="001A5D9B">
        <w:rPr>
          <w:rFonts w:ascii="Times New Roman" w:eastAsia="Times New Roman" w:hAnsi="Times New Roman" w:cs="Times New Roman"/>
          <w:sz w:val="28"/>
          <w:szCs w:val="24"/>
          <w:lang w:eastAsia="ru-RU"/>
        </w:rPr>
        <w:t xml:space="preserve">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w:t>
      </w:r>
      <w:proofErr w:type="gramStart"/>
      <w:r w:rsidRPr="001A5D9B">
        <w:rPr>
          <w:rFonts w:ascii="Times New Roman" w:eastAsia="Times New Roman" w:hAnsi="Times New Roman" w:cs="Times New Roman"/>
          <w:sz w:val="28"/>
          <w:szCs w:val="24"/>
          <w:lang w:eastAsia="ru-RU"/>
        </w:rPr>
        <w:t>владения</w:t>
      </w:r>
      <w:proofErr w:type="gramEnd"/>
      <w:r w:rsidRPr="001A5D9B">
        <w:rPr>
          <w:rFonts w:ascii="Times New Roman" w:eastAsia="Times New Roman" w:hAnsi="Times New Roman" w:cs="Times New Roman"/>
          <w:sz w:val="28"/>
          <w:szCs w:val="24"/>
          <w:lang w:eastAsia="ru-RU"/>
        </w:rPr>
        <w:t xml:space="preserve">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1A5D9B" w:rsidRPr="001A5D9B" w:rsidRDefault="001A5D9B" w:rsidP="001A5D9B">
      <w:pPr>
        <w:tabs>
          <w:tab w:val="left" w:pos="1080"/>
        </w:tabs>
        <w:suppressAutoHyphens/>
        <w:spacing w:after="0" w:line="240" w:lineRule="auto"/>
        <w:jc w:val="both"/>
        <w:rPr>
          <w:rFonts w:ascii="Times New Roman" w:eastAsia="Times New Roman" w:hAnsi="Times New Roman" w:cs="Times New Roman"/>
          <w:sz w:val="28"/>
          <w:szCs w:val="24"/>
          <w:lang w:eastAsia="ru-RU"/>
        </w:rPr>
      </w:pPr>
      <w:r w:rsidRPr="001A5D9B">
        <w:rPr>
          <w:rFonts w:ascii="Times New Roman" w:eastAsia="Calibri" w:hAnsi="Times New Roman" w:cs="Times New Roman"/>
          <w:sz w:val="28"/>
          <w:szCs w:val="24"/>
          <w:lang w:eastAsia="ar-SA"/>
        </w:rPr>
        <w:tab/>
        <w:t xml:space="preserve">Данная программа имеет своей целью </w:t>
      </w:r>
      <w:r w:rsidRPr="001A5D9B">
        <w:rPr>
          <w:rFonts w:ascii="Times New Roman" w:eastAsia="Times New Roman" w:hAnsi="Times New Roman" w:cs="Times New Roman"/>
          <w:sz w:val="28"/>
          <w:szCs w:val="24"/>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1A5D9B" w:rsidRPr="001A5D9B" w:rsidRDefault="001A5D9B" w:rsidP="001A5D9B">
      <w:pPr>
        <w:tabs>
          <w:tab w:val="left" w:pos="1080"/>
        </w:tabs>
        <w:suppressAutoHyphens/>
        <w:spacing w:after="0" w:line="240" w:lineRule="auto"/>
        <w:jc w:val="both"/>
        <w:rPr>
          <w:rFonts w:ascii="Times New Roman" w:eastAsia="Times New Roman" w:hAnsi="Times New Roman" w:cs="Times New Roman"/>
          <w:sz w:val="28"/>
          <w:szCs w:val="24"/>
          <w:lang w:eastAsia="ru-RU"/>
        </w:rPr>
      </w:pPr>
    </w:p>
    <w:p w:rsidR="001A5D9B" w:rsidRPr="001A5D9B" w:rsidRDefault="001A5D9B" w:rsidP="001A5D9B">
      <w:pPr>
        <w:tabs>
          <w:tab w:val="left" w:pos="1080"/>
        </w:tabs>
        <w:suppressAutoHyphens/>
        <w:spacing w:after="0" w:line="240" w:lineRule="auto"/>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Изучение курса направлено на решение следующих задач:</w:t>
      </w:r>
    </w:p>
    <w:p w:rsidR="001A5D9B" w:rsidRPr="001A5D9B" w:rsidRDefault="001A5D9B" w:rsidP="001A5D9B">
      <w:pPr>
        <w:numPr>
          <w:ilvl w:val="0"/>
          <w:numId w:val="1"/>
        </w:numPr>
        <w:tabs>
          <w:tab w:val="left" w:pos="108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развитие лингвистических компетенций учащихся;</w:t>
      </w:r>
    </w:p>
    <w:p w:rsidR="001A5D9B" w:rsidRPr="001A5D9B" w:rsidRDefault="001A5D9B" w:rsidP="001A5D9B">
      <w:pPr>
        <w:numPr>
          <w:ilvl w:val="0"/>
          <w:numId w:val="1"/>
        </w:numPr>
        <w:tabs>
          <w:tab w:val="left" w:pos="108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формирование любви и уважения к русскому языку;</w:t>
      </w:r>
    </w:p>
    <w:p w:rsidR="001A5D9B" w:rsidRPr="001A5D9B" w:rsidRDefault="001A5D9B" w:rsidP="001A5D9B">
      <w:pPr>
        <w:numPr>
          <w:ilvl w:val="0"/>
          <w:numId w:val="1"/>
        </w:numPr>
        <w:tabs>
          <w:tab w:val="left" w:pos="108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развитие познавательных способностей младших школьников;</w:t>
      </w:r>
    </w:p>
    <w:p w:rsidR="001A5D9B" w:rsidRPr="001A5D9B" w:rsidRDefault="001A5D9B" w:rsidP="001A5D9B">
      <w:pPr>
        <w:numPr>
          <w:ilvl w:val="0"/>
          <w:numId w:val="1"/>
        </w:numPr>
        <w:tabs>
          <w:tab w:val="left" w:pos="108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t>развитие творческих способностей младших школьников;</w:t>
      </w:r>
    </w:p>
    <w:p w:rsidR="001A5D9B" w:rsidRPr="001A5D9B" w:rsidRDefault="001A5D9B" w:rsidP="001A5D9B">
      <w:pPr>
        <w:numPr>
          <w:ilvl w:val="0"/>
          <w:numId w:val="1"/>
        </w:numPr>
        <w:tabs>
          <w:tab w:val="left" w:pos="108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Times New Roman" w:hAnsi="Times New Roman" w:cs="Times New Roman"/>
          <w:sz w:val="28"/>
          <w:szCs w:val="24"/>
          <w:lang w:eastAsia="ru-RU"/>
        </w:rPr>
        <w:lastRenderedPageBreak/>
        <w:t>расширение кругозора учащихся.</w:t>
      </w:r>
    </w:p>
    <w:p w:rsidR="001A5D9B" w:rsidRPr="001A5D9B" w:rsidRDefault="001A5D9B" w:rsidP="001A5D9B">
      <w:pPr>
        <w:tabs>
          <w:tab w:val="left" w:pos="1080"/>
        </w:tabs>
        <w:suppressAutoHyphens/>
        <w:spacing w:after="0" w:line="240" w:lineRule="auto"/>
        <w:jc w:val="both"/>
        <w:rPr>
          <w:rFonts w:ascii="Times New Roman" w:eastAsia="Calibri" w:hAnsi="Times New Roman" w:cs="Times New Roman"/>
          <w:b/>
          <w:i/>
          <w:sz w:val="28"/>
          <w:szCs w:val="24"/>
          <w:lang w:eastAsia="ar-SA"/>
        </w:rPr>
      </w:pPr>
      <w:r w:rsidRPr="001A5D9B">
        <w:rPr>
          <w:rFonts w:ascii="Times New Roman" w:eastAsia="Calibri" w:hAnsi="Times New Roman" w:cs="Times New Roman"/>
          <w:sz w:val="28"/>
          <w:szCs w:val="24"/>
          <w:lang w:eastAsia="ar-SA"/>
        </w:rPr>
        <w:tab/>
        <w:t>Программа реализуется в течение четырёх лет обучения в начальной школе (с 1 по 4 класс). Внеурочная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1A5D9B" w:rsidRPr="001A5D9B" w:rsidRDefault="001A5D9B" w:rsidP="001A5D9B">
      <w:pPr>
        <w:tabs>
          <w:tab w:val="left" w:pos="1560"/>
        </w:tabs>
        <w:suppressAutoHyphens/>
        <w:spacing w:after="0" w:line="240" w:lineRule="auto"/>
        <w:jc w:val="both"/>
        <w:rPr>
          <w:rFonts w:ascii="Times New Roman" w:eastAsia="Calibri" w:hAnsi="Times New Roman" w:cs="Times New Roman"/>
          <w:color w:val="000000"/>
          <w:sz w:val="28"/>
          <w:szCs w:val="24"/>
          <w:lang w:eastAsia="ar-SA"/>
        </w:rPr>
      </w:pPr>
      <w:r w:rsidRPr="001A5D9B">
        <w:rPr>
          <w:rFonts w:ascii="Times New Roman" w:eastAsia="Calibri" w:hAnsi="Times New Roman" w:cs="Times New Roman"/>
          <w:color w:val="000000"/>
          <w:sz w:val="28"/>
          <w:szCs w:val="24"/>
          <w:lang w:eastAsia="ar-SA"/>
        </w:rPr>
        <w:t xml:space="preserve">        Приоритетными на этапе начального образования являются:  </w:t>
      </w:r>
    </w:p>
    <w:p w:rsidR="001A5D9B" w:rsidRPr="001A5D9B" w:rsidRDefault="001A5D9B" w:rsidP="001A5D9B">
      <w:pPr>
        <w:numPr>
          <w:ilvl w:val="0"/>
          <w:numId w:val="2"/>
        </w:numPr>
        <w:tabs>
          <w:tab w:val="left" w:pos="1560"/>
        </w:tabs>
        <w:suppressAutoHyphens/>
        <w:spacing w:after="0" w:line="240" w:lineRule="auto"/>
        <w:contextualSpacing/>
        <w:jc w:val="both"/>
        <w:rPr>
          <w:rFonts w:ascii="Times New Roman" w:eastAsia="Calibri" w:hAnsi="Times New Roman" w:cs="Times New Roman"/>
          <w:color w:val="000000"/>
          <w:sz w:val="28"/>
          <w:szCs w:val="24"/>
          <w:lang w:eastAsia="ar-SA"/>
        </w:rPr>
      </w:pPr>
      <w:r w:rsidRPr="001A5D9B">
        <w:rPr>
          <w:rFonts w:ascii="Times New Roman" w:eastAsia="Calibri" w:hAnsi="Times New Roman" w:cs="Times New Roman"/>
          <w:color w:val="000000"/>
          <w:sz w:val="28"/>
          <w:szCs w:val="24"/>
          <w:lang w:eastAsia="ar-SA"/>
        </w:rPr>
        <w:t>познавательная деятельность</w:t>
      </w:r>
    </w:p>
    <w:p w:rsidR="001A5D9B" w:rsidRPr="001A5D9B" w:rsidRDefault="001A5D9B" w:rsidP="001A5D9B">
      <w:pPr>
        <w:numPr>
          <w:ilvl w:val="0"/>
          <w:numId w:val="2"/>
        </w:numPr>
        <w:tabs>
          <w:tab w:val="left" w:pos="1560"/>
        </w:tabs>
        <w:suppressAutoHyphens/>
        <w:spacing w:after="0" w:line="240" w:lineRule="auto"/>
        <w:contextualSpacing/>
        <w:jc w:val="both"/>
        <w:rPr>
          <w:rFonts w:ascii="Times New Roman" w:eastAsia="Calibri" w:hAnsi="Times New Roman" w:cs="Times New Roman"/>
          <w:color w:val="000000"/>
          <w:sz w:val="28"/>
          <w:szCs w:val="24"/>
          <w:lang w:eastAsia="ar-SA"/>
        </w:rPr>
      </w:pPr>
      <w:r w:rsidRPr="001A5D9B">
        <w:rPr>
          <w:rFonts w:ascii="Times New Roman" w:eastAsia="Calibri" w:hAnsi="Times New Roman" w:cs="Times New Roman"/>
          <w:color w:val="000000"/>
          <w:sz w:val="28"/>
          <w:szCs w:val="24"/>
          <w:lang w:eastAsia="ar-SA"/>
        </w:rPr>
        <w:t>информационно-коммуникативная деятельность</w:t>
      </w:r>
    </w:p>
    <w:p w:rsidR="001A5D9B" w:rsidRPr="001A5D9B" w:rsidRDefault="001A5D9B" w:rsidP="001A5D9B">
      <w:pPr>
        <w:numPr>
          <w:ilvl w:val="0"/>
          <w:numId w:val="2"/>
        </w:numPr>
        <w:tabs>
          <w:tab w:val="left" w:pos="1560"/>
        </w:tabs>
        <w:suppressAutoHyphens/>
        <w:spacing w:after="0" w:line="240" w:lineRule="auto"/>
        <w:contextualSpacing/>
        <w:jc w:val="both"/>
        <w:rPr>
          <w:rFonts w:ascii="Times New Roman" w:eastAsia="Calibri" w:hAnsi="Times New Roman" w:cs="Times New Roman"/>
          <w:color w:val="000000"/>
          <w:sz w:val="28"/>
          <w:szCs w:val="24"/>
          <w:lang w:eastAsia="ar-SA"/>
        </w:rPr>
      </w:pPr>
      <w:r w:rsidRPr="001A5D9B">
        <w:rPr>
          <w:rFonts w:ascii="Times New Roman" w:eastAsia="Calibri" w:hAnsi="Times New Roman" w:cs="Times New Roman"/>
          <w:color w:val="000000"/>
          <w:sz w:val="28"/>
          <w:szCs w:val="24"/>
          <w:lang w:eastAsia="ar-SA"/>
        </w:rPr>
        <w:t>рефлексивная деятельность.</w:t>
      </w:r>
    </w:p>
    <w:p w:rsidR="001A5D9B" w:rsidRPr="001A5D9B" w:rsidRDefault="001A5D9B" w:rsidP="001A5D9B">
      <w:pPr>
        <w:tabs>
          <w:tab w:val="left" w:pos="851"/>
        </w:tabs>
        <w:suppressAutoHyphens/>
        <w:spacing w:after="0" w:line="240" w:lineRule="auto"/>
        <w:jc w:val="both"/>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ab/>
      </w:r>
      <w:proofErr w:type="gramStart"/>
      <w:r w:rsidRPr="001A5D9B">
        <w:rPr>
          <w:rFonts w:ascii="Times New Roman" w:eastAsia="Calibri" w:hAnsi="Times New Roman" w:cs="Times New Roman"/>
          <w:sz w:val="28"/>
          <w:szCs w:val="24"/>
          <w:lang w:eastAsia="ar-SA"/>
        </w:rP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roofErr w:type="gramEnd"/>
    </w:p>
    <w:p w:rsidR="001A5D9B" w:rsidRPr="001A5D9B" w:rsidRDefault="001A5D9B" w:rsidP="001A5D9B">
      <w:pPr>
        <w:tabs>
          <w:tab w:val="left" w:pos="851"/>
        </w:tabs>
        <w:suppressAutoHyphens/>
        <w:spacing w:after="0" w:line="240" w:lineRule="auto"/>
        <w:jc w:val="both"/>
        <w:rPr>
          <w:rFonts w:ascii="Times New Roman" w:eastAsia="Calibri" w:hAnsi="Times New Roman" w:cs="Times New Roman"/>
          <w:sz w:val="28"/>
          <w:szCs w:val="24"/>
          <w:lang w:eastAsia="ar-SA"/>
        </w:rPr>
      </w:pPr>
      <w:r w:rsidRPr="001A5D9B">
        <w:rPr>
          <w:rFonts w:ascii="Times New Roman" w:eastAsia="Calibri" w:hAnsi="Times New Roman" w:cs="Times New Roman"/>
          <w:sz w:val="28"/>
          <w:szCs w:val="24"/>
          <w:lang w:eastAsia="ar-SA"/>
        </w:rPr>
        <w:tab/>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1A5D9B" w:rsidRPr="001A5D9B" w:rsidRDefault="001A5D9B" w:rsidP="001A5D9B">
      <w:pPr>
        <w:tabs>
          <w:tab w:val="left" w:pos="851"/>
        </w:tabs>
        <w:suppressAutoHyphens/>
        <w:spacing w:after="0" w:line="240" w:lineRule="auto"/>
        <w:jc w:val="both"/>
        <w:rPr>
          <w:rFonts w:ascii="Times New Roman" w:eastAsia="Calibri" w:hAnsi="Times New Roman" w:cs="Times New Roman"/>
          <w:sz w:val="28"/>
          <w:szCs w:val="24"/>
          <w:lang w:eastAsia="ar-SA"/>
        </w:rPr>
      </w:pPr>
      <w:r w:rsidRPr="001A5D9B">
        <w:rPr>
          <w:rFonts w:ascii="Times New Roman" w:eastAsia="Calibri" w:hAnsi="Times New Roman" w:cs="Times New Roman"/>
          <w:sz w:val="28"/>
          <w:szCs w:val="24"/>
          <w:lang w:eastAsia="ar-SA"/>
        </w:rPr>
        <w:tab/>
      </w:r>
      <w:r w:rsidR="006C2866">
        <w:rPr>
          <w:rFonts w:ascii="Times New Roman" w:eastAsia="Calibri" w:hAnsi="Times New Roman" w:cs="Times New Roman"/>
          <w:sz w:val="28"/>
          <w:szCs w:val="24"/>
          <w:lang w:eastAsia="ar-SA"/>
        </w:rPr>
        <w:t>З</w:t>
      </w:r>
      <w:r w:rsidRPr="001A5D9B">
        <w:rPr>
          <w:rFonts w:ascii="Times New Roman" w:eastAsia="Calibri" w:hAnsi="Times New Roman" w:cs="Times New Roman"/>
          <w:sz w:val="28"/>
          <w:szCs w:val="24"/>
          <w:lang w:eastAsia="ar-SA"/>
        </w:rPr>
        <w:t xml:space="preserve">анятие имеет следующую структуру: </w:t>
      </w:r>
    </w:p>
    <w:p w:rsidR="001A5D9B" w:rsidRPr="001A5D9B" w:rsidRDefault="001A5D9B" w:rsidP="001A5D9B">
      <w:pPr>
        <w:numPr>
          <w:ilvl w:val="0"/>
          <w:numId w:val="3"/>
        </w:numPr>
        <w:tabs>
          <w:tab w:val="left" w:pos="156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Calibri" w:hAnsi="Times New Roman" w:cs="Times New Roman"/>
          <w:sz w:val="28"/>
          <w:szCs w:val="24"/>
          <w:lang w:eastAsia="ar-SA"/>
        </w:rPr>
        <w:t>Работа над темой занятия.</w:t>
      </w:r>
    </w:p>
    <w:p w:rsidR="001A5D9B" w:rsidRPr="001A5D9B" w:rsidRDefault="001A5D9B" w:rsidP="001A5D9B">
      <w:pPr>
        <w:numPr>
          <w:ilvl w:val="0"/>
          <w:numId w:val="3"/>
        </w:numPr>
        <w:tabs>
          <w:tab w:val="left" w:pos="1560"/>
        </w:tabs>
        <w:suppressAutoHyphens/>
        <w:spacing w:after="0" w:line="240" w:lineRule="auto"/>
        <w:contextualSpacing/>
        <w:jc w:val="both"/>
        <w:rPr>
          <w:rFonts w:ascii="Times New Roman" w:eastAsia="Times New Roman" w:hAnsi="Times New Roman" w:cs="Times New Roman"/>
          <w:sz w:val="28"/>
          <w:szCs w:val="24"/>
          <w:lang w:eastAsia="ru-RU"/>
        </w:rPr>
      </w:pPr>
      <w:proofErr w:type="gramStart"/>
      <w:r w:rsidRPr="001A5D9B">
        <w:rPr>
          <w:rFonts w:ascii="Times New Roman" w:eastAsia="Calibri" w:hAnsi="Times New Roman" w:cs="Times New Roman"/>
          <w:sz w:val="28"/>
          <w:szCs w:val="24"/>
          <w:lang w:eastAsia="ar-SA"/>
        </w:rPr>
        <w:t xml:space="preserve">«Занимательный привал» (переключение с основного вида деятельности, подчиненного теме занятия, на другой - отвлеченный, а также проведение </w:t>
      </w:r>
      <w:proofErr w:type="spellStart"/>
      <w:r w:rsidRPr="001A5D9B">
        <w:rPr>
          <w:rFonts w:ascii="Times New Roman" w:eastAsia="Calibri" w:hAnsi="Times New Roman" w:cs="Times New Roman"/>
          <w:sz w:val="28"/>
          <w:szCs w:val="24"/>
          <w:lang w:eastAsia="ar-SA"/>
        </w:rPr>
        <w:t>физминутки</w:t>
      </w:r>
      <w:proofErr w:type="spellEnd"/>
      <w:r w:rsidRPr="001A5D9B">
        <w:rPr>
          <w:rFonts w:ascii="Times New Roman" w:eastAsia="Calibri" w:hAnsi="Times New Roman" w:cs="Times New Roman"/>
          <w:sz w:val="28"/>
          <w:szCs w:val="24"/>
          <w:lang w:eastAsia="ar-SA"/>
        </w:rPr>
        <w:t>).</w:t>
      </w:r>
      <w:proofErr w:type="gramEnd"/>
    </w:p>
    <w:p w:rsidR="001A5D9B" w:rsidRPr="001A5D9B" w:rsidRDefault="001A5D9B" w:rsidP="001A5D9B">
      <w:pPr>
        <w:numPr>
          <w:ilvl w:val="0"/>
          <w:numId w:val="3"/>
        </w:numPr>
        <w:tabs>
          <w:tab w:val="left" w:pos="156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Calibri" w:hAnsi="Times New Roman" w:cs="Times New Roman"/>
          <w:sz w:val="28"/>
          <w:szCs w:val="24"/>
          <w:lang w:eastAsia="ar-SA"/>
        </w:rPr>
        <w:t>Продолжение работы над темой.</w:t>
      </w:r>
    </w:p>
    <w:p w:rsidR="001A5D9B" w:rsidRPr="001A5D9B" w:rsidRDefault="001A5D9B" w:rsidP="001A5D9B">
      <w:pPr>
        <w:numPr>
          <w:ilvl w:val="0"/>
          <w:numId w:val="3"/>
        </w:numPr>
        <w:tabs>
          <w:tab w:val="left" w:pos="156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Calibri" w:hAnsi="Times New Roman" w:cs="Times New Roman"/>
          <w:sz w:val="28"/>
          <w:szCs w:val="24"/>
          <w:lang w:eastAsia="ar-SA"/>
        </w:rPr>
        <w:t>«</w:t>
      </w:r>
      <w:proofErr w:type="spellStart"/>
      <w:r w:rsidRPr="001A5D9B">
        <w:rPr>
          <w:rFonts w:ascii="Times New Roman" w:eastAsia="Calibri" w:hAnsi="Times New Roman" w:cs="Times New Roman"/>
          <w:sz w:val="28"/>
          <w:szCs w:val="24"/>
          <w:lang w:eastAsia="ar-SA"/>
        </w:rPr>
        <w:t>Мишуткина</w:t>
      </w:r>
      <w:proofErr w:type="spellEnd"/>
      <w:r w:rsidRPr="001A5D9B">
        <w:rPr>
          <w:rFonts w:ascii="Times New Roman" w:eastAsia="Calibri" w:hAnsi="Times New Roman" w:cs="Times New Roman"/>
          <w:sz w:val="28"/>
          <w:szCs w:val="24"/>
          <w:lang w:eastAsia="ar-SA"/>
        </w:rP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1A5D9B" w:rsidRPr="001A5D9B" w:rsidRDefault="001A5D9B" w:rsidP="001A5D9B">
      <w:pPr>
        <w:numPr>
          <w:ilvl w:val="0"/>
          <w:numId w:val="3"/>
        </w:numPr>
        <w:tabs>
          <w:tab w:val="left" w:pos="1560"/>
        </w:tabs>
        <w:suppressAutoHyphens/>
        <w:spacing w:after="0" w:line="240" w:lineRule="auto"/>
        <w:contextualSpacing/>
        <w:jc w:val="both"/>
        <w:rPr>
          <w:rFonts w:ascii="Times New Roman" w:eastAsia="Times New Roman" w:hAnsi="Times New Roman" w:cs="Times New Roman"/>
          <w:sz w:val="28"/>
          <w:szCs w:val="24"/>
          <w:lang w:eastAsia="ru-RU"/>
        </w:rPr>
      </w:pPr>
      <w:r w:rsidRPr="001A5D9B">
        <w:rPr>
          <w:rFonts w:ascii="Times New Roman" w:eastAsia="Calibri" w:hAnsi="Times New Roman" w:cs="Times New Roman"/>
          <w:sz w:val="28"/>
          <w:szCs w:val="24"/>
          <w:lang w:eastAsia="ar-SA"/>
        </w:rPr>
        <w:t>Рефлексия (подведение итогов занятия).</w:t>
      </w:r>
    </w:p>
    <w:p w:rsidR="001A5D9B" w:rsidRPr="001A5D9B" w:rsidRDefault="001A5D9B" w:rsidP="001A5D9B">
      <w:pPr>
        <w:tabs>
          <w:tab w:val="left" w:pos="851"/>
        </w:tabs>
        <w:suppressAutoHyphens/>
        <w:spacing w:after="0" w:line="240" w:lineRule="auto"/>
        <w:ind w:left="360"/>
        <w:contextualSpacing/>
        <w:jc w:val="both"/>
        <w:rPr>
          <w:rFonts w:ascii="Times New Roman" w:eastAsia="Times New Roman" w:hAnsi="Times New Roman" w:cs="Times New Roman"/>
          <w:sz w:val="28"/>
          <w:szCs w:val="24"/>
          <w:lang w:eastAsia="ru-RU"/>
        </w:rPr>
      </w:pPr>
      <w:r w:rsidRPr="001A5D9B">
        <w:rPr>
          <w:rFonts w:ascii="Times New Roman" w:eastAsia="Calibri" w:hAnsi="Times New Roman" w:cs="Times New Roman"/>
          <w:sz w:val="28"/>
          <w:szCs w:val="24"/>
          <w:lang w:eastAsia="ar-SA"/>
        </w:rP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rsidRPr="001A5D9B">
        <w:rPr>
          <w:rFonts w:ascii="Times New Roman" w:eastAsia="Calibri" w:hAnsi="Times New Roman" w:cs="Times New Roman"/>
          <w:sz w:val="28"/>
          <w:szCs w:val="24"/>
          <w:lang w:eastAsia="ar-SA"/>
        </w:rPr>
        <w:t>Мишуткина</w:t>
      </w:r>
      <w:proofErr w:type="spellEnd"/>
      <w:r w:rsidRPr="001A5D9B">
        <w:rPr>
          <w:rFonts w:ascii="Times New Roman" w:eastAsia="Calibri" w:hAnsi="Times New Roman" w:cs="Times New Roman"/>
          <w:sz w:val="28"/>
          <w:szCs w:val="24"/>
          <w:lang w:eastAsia="ar-SA"/>
        </w:rPr>
        <w:t xml:space="preserve"> академия».</w:t>
      </w:r>
    </w:p>
    <w:p w:rsidR="00D22233" w:rsidRDefault="00D22233" w:rsidP="00D22233">
      <w:pPr>
        <w:suppressAutoHyphens/>
        <w:spacing w:after="0" w:line="240" w:lineRule="auto"/>
        <w:ind w:firstLine="360"/>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w:t>
      </w:r>
    </w:p>
    <w:p w:rsidR="00D22233" w:rsidRPr="00D22233" w:rsidRDefault="00D22233" w:rsidP="00D22233">
      <w:pPr>
        <w:suppressAutoHyphens/>
        <w:spacing w:after="0" w:line="240" w:lineRule="auto"/>
        <w:ind w:firstLine="360"/>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 xml:space="preserve"> Занятия по данной программе имеют четко разработанную структуру и состоят из 3-х частей:</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lastRenderedPageBreak/>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D22233" w:rsidRPr="00D22233" w:rsidRDefault="00D22233" w:rsidP="00D22233">
      <w:pPr>
        <w:suppressAutoHyphens/>
        <w:spacing w:after="0" w:line="240" w:lineRule="auto"/>
        <w:ind w:firstLine="708"/>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ab/>
        <w:t>Ещё одна главнейшая задача – развитие познавательных интересов детей.</w:t>
      </w:r>
    </w:p>
    <w:p w:rsidR="00D22233" w:rsidRPr="00D22233" w:rsidRDefault="00D22233" w:rsidP="00D22233">
      <w:pPr>
        <w:suppressAutoHyphens/>
        <w:spacing w:after="0" w:line="240" w:lineRule="auto"/>
        <w:ind w:firstLine="708"/>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D22233" w:rsidRPr="00D22233" w:rsidRDefault="00D22233" w:rsidP="00D22233">
      <w:pPr>
        <w:suppressAutoHyphens/>
        <w:spacing w:after="0" w:line="240" w:lineRule="auto"/>
        <w:ind w:firstLine="708"/>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D22233" w:rsidRPr="00D22233" w:rsidRDefault="00D22233" w:rsidP="00D22233">
      <w:pPr>
        <w:suppressAutoHyphens/>
        <w:spacing w:after="0" w:line="240" w:lineRule="auto"/>
        <w:ind w:firstLine="708"/>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Принцип активности хорошо известен педагогам.  Без деятельности ученика учитель не сможет достичь поставленных целей.</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ab/>
        <w:t>В программе предусмотрен материал для обучения детей литературному творчеству (умение пользоваться письменной речью).</w:t>
      </w:r>
    </w:p>
    <w:p w:rsidR="00D22233" w:rsidRPr="00D22233"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ab/>
        <w:t>Занятия кружка провод</w:t>
      </w:r>
      <w:r w:rsidR="000D2BC0">
        <w:rPr>
          <w:rFonts w:ascii="Times New Roman" w:eastAsia="Times New Roman" w:hAnsi="Times New Roman" w:cs="Times New Roman"/>
          <w:sz w:val="28"/>
          <w:szCs w:val="24"/>
          <w:lang w:eastAsia="ru-RU"/>
        </w:rPr>
        <w:t>ятся</w:t>
      </w:r>
      <w:r w:rsidRPr="00D22233">
        <w:rPr>
          <w:rFonts w:ascii="Times New Roman" w:eastAsia="Times New Roman" w:hAnsi="Times New Roman" w:cs="Times New Roman"/>
          <w:sz w:val="28"/>
          <w:szCs w:val="24"/>
          <w:lang w:eastAsia="ru-RU"/>
        </w:rPr>
        <w:t xml:space="preserve"> в атмосфере сотрудничества между учениками и между учениками и учителем. Сотрудничество основано на уважении к ребёнку; работа организ</w:t>
      </w:r>
      <w:r w:rsidR="000D2BC0">
        <w:rPr>
          <w:rFonts w:ascii="Times New Roman" w:eastAsia="Times New Roman" w:hAnsi="Times New Roman" w:cs="Times New Roman"/>
          <w:sz w:val="28"/>
          <w:szCs w:val="24"/>
          <w:lang w:eastAsia="ru-RU"/>
        </w:rPr>
        <w:t>у</w:t>
      </w:r>
      <w:r w:rsidRPr="00D22233">
        <w:rPr>
          <w:rFonts w:ascii="Times New Roman" w:eastAsia="Times New Roman" w:hAnsi="Times New Roman" w:cs="Times New Roman"/>
          <w:sz w:val="28"/>
          <w:szCs w:val="24"/>
          <w:lang w:eastAsia="ru-RU"/>
        </w:rPr>
        <w:t>ется в атмосфере непринуждённости и раскованности.</w:t>
      </w:r>
    </w:p>
    <w:p w:rsidR="00042545" w:rsidRDefault="00D22233" w:rsidP="00D22233">
      <w:pPr>
        <w:suppressAutoHyphens/>
        <w:spacing w:after="0" w:line="240" w:lineRule="auto"/>
        <w:jc w:val="both"/>
        <w:rPr>
          <w:rFonts w:ascii="Times New Roman" w:eastAsia="Times New Roman" w:hAnsi="Times New Roman" w:cs="Times New Roman"/>
          <w:sz w:val="28"/>
          <w:szCs w:val="24"/>
          <w:lang w:eastAsia="ru-RU"/>
        </w:rPr>
      </w:pPr>
      <w:r w:rsidRPr="00D22233">
        <w:rPr>
          <w:rFonts w:ascii="Times New Roman" w:eastAsia="Times New Roman" w:hAnsi="Times New Roman" w:cs="Times New Roman"/>
          <w:sz w:val="28"/>
          <w:szCs w:val="24"/>
          <w:lang w:eastAsia="ru-RU"/>
        </w:rPr>
        <w:tab/>
      </w:r>
      <w:r w:rsidR="009B1887">
        <w:rPr>
          <w:rFonts w:ascii="Times New Roman" w:eastAsia="Times New Roman" w:hAnsi="Times New Roman" w:cs="Times New Roman"/>
          <w:sz w:val="28"/>
          <w:szCs w:val="24"/>
          <w:lang w:eastAsia="ru-RU"/>
        </w:rPr>
        <w:t>Курс «З</w:t>
      </w:r>
      <w:r w:rsidR="005B7266">
        <w:rPr>
          <w:rFonts w:ascii="Times New Roman" w:eastAsia="Times New Roman" w:hAnsi="Times New Roman" w:cs="Times New Roman"/>
          <w:sz w:val="28"/>
          <w:szCs w:val="24"/>
          <w:lang w:eastAsia="ru-RU"/>
        </w:rPr>
        <w:t>анимательный русский язык»</w:t>
      </w:r>
      <w:r w:rsidR="009B1887">
        <w:rPr>
          <w:rFonts w:ascii="Times New Roman" w:eastAsia="Times New Roman" w:hAnsi="Times New Roman" w:cs="Times New Roman"/>
          <w:sz w:val="28"/>
          <w:szCs w:val="24"/>
          <w:lang w:eastAsia="ru-RU"/>
        </w:rPr>
        <w:t xml:space="preserve"> направлен на развитие логики, мышления, воображения, на развитие того, что не развивают сейчас в семьях. То, что курс имеет большое прикладное значение, показали открытые мероприятия, проведённые в виде отчёта в марте месяце.  Открытые занятия, проведённые в форме КВНа, спекта</w:t>
      </w:r>
      <w:r w:rsidR="005546EE">
        <w:rPr>
          <w:rFonts w:ascii="Times New Roman" w:eastAsia="Times New Roman" w:hAnsi="Times New Roman" w:cs="Times New Roman"/>
          <w:sz w:val="28"/>
          <w:szCs w:val="24"/>
          <w:lang w:eastAsia="ru-RU"/>
        </w:rPr>
        <w:t>к</w:t>
      </w:r>
      <w:r w:rsidR="009B1887">
        <w:rPr>
          <w:rFonts w:ascii="Times New Roman" w:eastAsia="Times New Roman" w:hAnsi="Times New Roman" w:cs="Times New Roman"/>
          <w:sz w:val="28"/>
          <w:szCs w:val="24"/>
          <w:lang w:eastAsia="ru-RU"/>
        </w:rPr>
        <w:t xml:space="preserve">ля, </w:t>
      </w:r>
      <w:r w:rsidR="005546EE">
        <w:rPr>
          <w:rFonts w:ascii="Times New Roman" w:eastAsia="Times New Roman" w:hAnsi="Times New Roman" w:cs="Times New Roman"/>
          <w:sz w:val="28"/>
          <w:szCs w:val="24"/>
          <w:lang w:eastAsia="ru-RU"/>
        </w:rPr>
        <w:t xml:space="preserve">конкурсов, путешествия по станциям </w:t>
      </w:r>
      <w:r w:rsidR="005546EE">
        <w:rPr>
          <w:rFonts w:ascii="Times New Roman" w:eastAsia="Times New Roman" w:hAnsi="Times New Roman" w:cs="Times New Roman"/>
          <w:sz w:val="28"/>
          <w:szCs w:val="24"/>
          <w:lang w:eastAsia="ru-RU"/>
        </w:rPr>
        <w:lastRenderedPageBreak/>
        <w:t xml:space="preserve">показали, что обучающиеся владеют знаниями, не предусмотренными школьной программой, изучают курс с большим удовольствием и интересом. </w:t>
      </w:r>
    </w:p>
    <w:p w:rsidR="006763C7" w:rsidRDefault="005546EE" w:rsidP="005546EE">
      <w:pPr>
        <w:tabs>
          <w:tab w:val="left" w:pos="1005"/>
        </w:tabs>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6763C7" w:rsidRPr="00312451">
        <w:rPr>
          <w:rFonts w:ascii="Times New Roman" w:eastAsia="Times New Roman" w:hAnsi="Times New Roman" w:cs="Times New Roman"/>
          <w:sz w:val="28"/>
          <w:szCs w:val="24"/>
          <w:lang w:eastAsia="ru-RU"/>
        </w:rPr>
        <w:t xml:space="preserve">Хорошо организованная </w:t>
      </w:r>
      <w:r w:rsidR="006763C7">
        <w:rPr>
          <w:rFonts w:ascii="Times New Roman" w:eastAsia="Times New Roman" w:hAnsi="Times New Roman" w:cs="Times New Roman"/>
          <w:sz w:val="28"/>
          <w:szCs w:val="24"/>
          <w:lang w:eastAsia="ru-RU"/>
        </w:rPr>
        <w:t xml:space="preserve">внеурочная деятельность </w:t>
      </w:r>
      <w:r w:rsidR="006763C7" w:rsidRPr="00312451">
        <w:rPr>
          <w:rFonts w:ascii="Times New Roman" w:eastAsia="Times New Roman" w:hAnsi="Times New Roman" w:cs="Times New Roman"/>
          <w:sz w:val="28"/>
          <w:szCs w:val="24"/>
          <w:lang w:eastAsia="ru-RU"/>
        </w:rPr>
        <w:t xml:space="preserve"> по русскому языку открывает большой простор для пробуждения у учащихся интереса к изучению русского языка, воспитывает у них любознательность, зоркость к явлениям и фактам языка, помогает повышать речевую культуру школьников, все это дает обучающимся возможность лучше подготовиться к итоговой аттестации.</w:t>
      </w:r>
      <w:r w:rsidR="006763C7">
        <w:rPr>
          <w:rFonts w:ascii="Times New Roman" w:eastAsia="Times New Roman" w:hAnsi="Times New Roman" w:cs="Times New Roman"/>
          <w:sz w:val="28"/>
          <w:szCs w:val="24"/>
          <w:lang w:eastAsia="ru-RU"/>
        </w:rPr>
        <w:t xml:space="preserve"> </w:t>
      </w:r>
      <w:r w:rsidR="006C2866">
        <w:rPr>
          <w:rFonts w:ascii="Times New Roman" w:eastAsia="Times New Roman" w:hAnsi="Times New Roman" w:cs="Times New Roman"/>
          <w:sz w:val="28"/>
          <w:szCs w:val="24"/>
          <w:lang w:eastAsia="ru-RU"/>
        </w:rPr>
        <w:t xml:space="preserve">Благодаря курсу внеурочной деятельности «Занимательный русский язык» наши ученики приобретают необходимые знания, умения и навыки, которые помогают им занимать достойные места на школьных и городских олимпиадах по русскому языку, математике, окружающему миру.  </w:t>
      </w:r>
      <w:bookmarkStart w:id="0" w:name="_GoBack"/>
      <w:bookmarkEnd w:id="0"/>
    </w:p>
    <w:p w:rsidR="00D22233" w:rsidRPr="00042545" w:rsidRDefault="00D22233" w:rsidP="00042545">
      <w:pPr>
        <w:tabs>
          <w:tab w:val="left" w:pos="1005"/>
        </w:tabs>
        <w:rPr>
          <w:rFonts w:ascii="Times New Roman" w:eastAsia="Times New Roman" w:hAnsi="Times New Roman" w:cs="Times New Roman"/>
          <w:sz w:val="28"/>
          <w:szCs w:val="24"/>
          <w:lang w:eastAsia="ru-RU"/>
        </w:rPr>
      </w:pPr>
    </w:p>
    <w:sectPr w:rsidR="00D22233" w:rsidRPr="00042545" w:rsidSect="006C286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66" w:rsidRDefault="006C2866" w:rsidP="006C2866">
      <w:pPr>
        <w:spacing w:after="0" w:line="240" w:lineRule="auto"/>
      </w:pPr>
      <w:r>
        <w:separator/>
      </w:r>
    </w:p>
  </w:endnote>
  <w:endnote w:type="continuationSeparator" w:id="0">
    <w:p w:rsidR="006C2866" w:rsidRDefault="006C2866" w:rsidP="006C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96879"/>
      <w:docPartObj>
        <w:docPartGallery w:val="Page Numbers (Bottom of Page)"/>
        <w:docPartUnique/>
      </w:docPartObj>
    </w:sdtPr>
    <w:sdtEndPr/>
    <w:sdtContent>
      <w:p w:rsidR="006C2866" w:rsidRDefault="006C2866">
        <w:pPr>
          <w:pStyle w:val="a5"/>
          <w:jc w:val="center"/>
        </w:pPr>
        <w:r>
          <w:fldChar w:fldCharType="begin"/>
        </w:r>
        <w:r>
          <w:instrText>PAGE   \* MERGEFORMAT</w:instrText>
        </w:r>
        <w:r>
          <w:fldChar w:fldCharType="separate"/>
        </w:r>
        <w:r w:rsidR="005B7266">
          <w:rPr>
            <w:noProof/>
          </w:rPr>
          <w:t>5</w:t>
        </w:r>
        <w:r>
          <w:fldChar w:fldCharType="end"/>
        </w:r>
      </w:p>
    </w:sdtContent>
  </w:sdt>
  <w:p w:rsidR="006C2866" w:rsidRDefault="006C28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66" w:rsidRDefault="006C2866" w:rsidP="006C2866">
      <w:pPr>
        <w:spacing w:after="0" w:line="240" w:lineRule="auto"/>
      </w:pPr>
      <w:r>
        <w:separator/>
      </w:r>
    </w:p>
  </w:footnote>
  <w:footnote w:type="continuationSeparator" w:id="0">
    <w:p w:rsidR="006C2866" w:rsidRDefault="006C2866" w:rsidP="006C2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B"/>
    <w:multiLevelType w:val="hybridMultilevel"/>
    <w:tmpl w:val="1382B9A4"/>
    <w:lvl w:ilvl="0" w:tplc="551A3D7C">
      <w:start w:val="1"/>
      <w:numFmt w:val="decimal"/>
      <w:lvlText w:val="%1)"/>
      <w:lvlJc w:val="left"/>
      <w:pPr>
        <w:ind w:left="36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02041"/>
    <w:multiLevelType w:val="hybridMultilevel"/>
    <w:tmpl w:val="205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8B7579"/>
    <w:multiLevelType w:val="hybridMultilevel"/>
    <w:tmpl w:val="046CE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9B"/>
    <w:rsid w:val="00042545"/>
    <w:rsid w:val="000D2BC0"/>
    <w:rsid w:val="001A5D9B"/>
    <w:rsid w:val="002C647C"/>
    <w:rsid w:val="00312451"/>
    <w:rsid w:val="005546EE"/>
    <w:rsid w:val="005B7266"/>
    <w:rsid w:val="006763C7"/>
    <w:rsid w:val="006C2866"/>
    <w:rsid w:val="009B1887"/>
    <w:rsid w:val="009B3F47"/>
    <w:rsid w:val="00D2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866"/>
  </w:style>
  <w:style w:type="paragraph" w:styleId="a5">
    <w:name w:val="footer"/>
    <w:basedOn w:val="a"/>
    <w:link w:val="a6"/>
    <w:uiPriority w:val="99"/>
    <w:unhideWhenUsed/>
    <w:rsid w:val="006C2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866"/>
  </w:style>
  <w:style w:type="paragraph" w:styleId="a5">
    <w:name w:val="footer"/>
    <w:basedOn w:val="a"/>
    <w:link w:val="a6"/>
    <w:uiPriority w:val="99"/>
    <w:unhideWhenUsed/>
    <w:rsid w:val="006C2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2016-09-14T02:59:00Z</cp:lastPrinted>
  <dcterms:created xsi:type="dcterms:W3CDTF">2016-09-12T17:42:00Z</dcterms:created>
  <dcterms:modified xsi:type="dcterms:W3CDTF">2016-09-14T13:22:00Z</dcterms:modified>
</cp:coreProperties>
</file>