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F" w:rsidRDefault="00101713" w:rsidP="00B9055F">
      <w:pPr>
        <w:jc w:val="center"/>
        <w:rPr>
          <w:b/>
          <w:sz w:val="28"/>
          <w:szCs w:val="28"/>
        </w:rPr>
      </w:pPr>
      <w:r w:rsidRPr="00C00433">
        <w:rPr>
          <w:b/>
          <w:sz w:val="28"/>
          <w:szCs w:val="28"/>
        </w:rPr>
        <w:t xml:space="preserve">МБОУ </w:t>
      </w:r>
      <w:proofErr w:type="spellStart"/>
      <w:r w:rsidRPr="00C00433">
        <w:rPr>
          <w:b/>
          <w:sz w:val="28"/>
          <w:szCs w:val="28"/>
        </w:rPr>
        <w:t>Алгачинская</w:t>
      </w:r>
      <w:proofErr w:type="spellEnd"/>
      <w:r w:rsidRPr="00C00433">
        <w:rPr>
          <w:b/>
          <w:sz w:val="28"/>
          <w:szCs w:val="28"/>
        </w:rPr>
        <w:t xml:space="preserve"> СОШ</w:t>
      </w: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101713" w:rsidRPr="00C00433" w:rsidRDefault="00C00433" w:rsidP="00101713">
      <w:pPr>
        <w:rPr>
          <w:b/>
          <w:sz w:val="28"/>
          <w:szCs w:val="28"/>
        </w:rPr>
      </w:pPr>
      <w:r w:rsidRPr="00C00433">
        <w:rPr>
          <w:b/>
          <w:sz w:val="28"/>
          <w:szCs w:val="28"/>
        </w:rPr>
        <w:t xml:space="preserve">                                   </w:t>
      </w:r>
    </w:p>
    <w:p w:rsidR="00C00433" w:rsidRPr="00C00433" w:rsidRDefault="00C00433" w:rsidP="00101713">
      <w:pPr>
        <w:rPr>
          <w:b/>
          <w:sz w:val="28"/>
          <w:szCs w:val="28"/>
        </w:rPr>
      </w:pPr>
    </w:p>
    <w:p w:rsidR="00B9055F" w:rsidRDefault="00101713" w:rsidP="00101713">
      <w:pPr>
        <w:jc w:val="center"/>
        <w:rPr>
          <w:b/>
          <w:sz w:val="28"/>
          <w:szCs w:val="28"/>
        </w:rPr>
      </w:pPr>
      <w:r w:rsidRPr="00C00433">
        <w:rPr>
          <w:b/>
          <w:sz w:val="28"/>
          <w:szCs w:val="28"/>
        </w:rPr>
        <w:t>Доклад</w:t>
      </w:r>
    </w:p>
    <w:p w:rsidR="00101713" w:rsidRPr="00C00433" w:rsidRDefault="00B9055F" w:rsidP="0010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«Внеурочная деятельность</w:t>
      </w:r>
      <w:r w:rsidR="00101713" w:rsidRPr="00C00433">
        <w:rPr>
          <w:b/>
          <w:sz w:val="28"/>
          <w:szCs w:val="28"/>
        </w:rPr>
        <w:t xml:space="preserve"> в начальных классах</w:t>
      </w:r>
      <w:r>
        <w:rPr>
          <w:b/>
          <w:sz w:val="28"/>
          <w:szCs w:val="28"/>
        </w:rPr>
        <w:t>»</w:t>
      </w:r>
    </w:p>
    <w:p w:rsidR="00101713" w:rsidRDefault="00101713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B9055F">
      <w:pPr>
        <w:jc w:val="right"/>
        <w:rPr>
          <w:b/>
          <w:sz w:val="28"/>
          <w:szCs w:val="28"/>
        </w:rPr>
      </w:pPr>
      <w:r w:rsidRPr="00C00433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начальных </w:t>
      </w:r>
      <w:r w:rsidRPr="00C00433">
        <w:rPr>
          <w:b/>
          <w:sz w:val="28"/>
          <w:szCs w:val="28"/>
        </w:rPr>
        <w:t xml:space="preserve"> классов  </w:t>
      </w:r>
    </w:p>
    <w:p w:rsidR="00B9055F" w:rsidRDefault="00B9055F" w:rsidP="00B905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Алгачинской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B9055F" w:rsidRDefault="00B9055F" w:rsidP="00B9055F">
      <w:pPr>
        <w:jc w:val="right"/>
        <w:rPr>
          <w:b/>
          <w:sz w:val="28"/>
          <w:szCs w:val="28"/>
        </w:rPr>
      </w:pPr>
      <w:proofErr w:type="spellStart"/>
      <w:r w:rsidRPr="00C00433">
        <w:rPr>
          <w:b/>
          <w:sz w:val="28"/>
          <w:szCs w:val="28"/>
        </w:rPr>
        <w:t>Голушко</w:t>
      </w:r>
      <w:proofErr w:type="spellEnd"/>
      <w:r w:rsidRPr="00C00433">
        <w:rPr>
          <w:b/>
          <w:sz w:val="28"/>
          <w:szCs w:val="28"/>
        </w:rPr>
        <w:t xml:space="preserve"> Ольга Анатольевна</w:t>
      </w: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Default="00B9055F" w:rsidP="00101713">
      <w:pPr>
        <w:rPr>
          <w:b/>
          <w:sz w:val="28"/>
          <w:szCs w:val="28"/>
        </w:rPr>
      </w:pPr>
    </w:p>
    <w:p w:rsidR="00B9055F" w:rsidRPr="00C00433" w:rsidRDefault="00B9055F" w:rsidP="00B9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101713" w:rsidRPr="00B834EB" w:rsidRDefault="00101713" w:rsidP="00B834EB">
      <w:pPr>
        <w:pStyle w:val="1"/>
        <w:spacing w:line="360" w:lineRule="auto"/>
        <w:ind w:firstLine="567"/>
        <w:rPr>
          <w:rStyle w:val="c5"/>
          <w:rFonts w:ascii="Times New Roman" w:hAnsi="Times New Roman"/>
          <w:color w:val="000000"/>
          <w:sz w:val="24"/>
          <w:szCs w:val="24"/>
        </w:rPr>
      </w:pPr>
      <w:r w:rsidRPr="00B834EB">
        <w:rPr>
          <w:rStyle w:val="c5"/>
          <w:rFonts w:ascii="Times New Roman" w:hAnsi="Times New Roman"/>
          <w:color w:val="000000"/>
          <w:sz w:val="24"/>
          <w:szCs w:val="24"/>
        </w:rPr>
        <w:lastRenderedPageBreak/>
        <w:t>Что такое внеурочная деятельность?</w:t>
      </w:r>
    </w:p>
    <w:p w:rsidR="00101713" w:rsidRPr="00B834EB" w:rsidRDefault="00101713" w:rsidP="00B834EB">
      <w:pPr>
        <w:pStyle w:val="1"/>
        <w:spacing w:before="0" w:after="0" w:line="360" w:lineRule="auto"/>
        <w:ind w:firstLine="567"/>
        <w:rPr>
          <w:rStyle w:val="c5"/>
          <w:rFonts w:ascii="Times New Roman" w:hAnsi="Times New Roman"/>
          <w:color w:val="000000"/>
          <w:sz w:val="24"/>
          <w:szCs w:val="24"/>
        </w:rPr>
      </w:pPr>
      <w:proofErr w:type="gramStart"/>
      <w:r w:rsidRPr="00B834EB">
        <w:rPr>
          <w:rStyle w:val="c5"/>
          <w:rFonts w:ascii="Times New Roman" w:hAnsi="Times New Roman"/>
          <w:color w:val="000000"/>
          <w:sz w:val="24"/>
          <w:szCs w:val="24"/>
        </w:rPr>
        <w:t>Это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DC459E" w:rsidRPr="00B834EB" w:rsidRDefault="00101713" w:rsidP="00B834EB">
      <w:pPr>
        <w:spacing w:line="360" w:lineRule="auto"/>
        <w:ind w:firstLine="567"/>
        <w:rPr>
          <w:b/>
          <w:color w:val="000000"/>
        </w:rPr>
      </w:pPr>
      <w:r w:rsidRPr="00B834EB">
        <w:rPr>
          <w:rStyle w:val="c13c3"/>
          <w:b/>
          <w:color w:val="000000"/>
        </w:rPr>
        <w:t>Цель программы «Мир глазами художника»</w:t>
      </w:r>
      <w:r w:rsidR="00C00433" w:rsidRPr="00B834EB">
        <w:rPr>
          <w:rStyle w:val="c13c3"/>
          <w:b/>
          <w:color w:val="000000"/>
        </w:rPr>
        <w:t xml:space="preserve"> </w:t>
      </w:r>
      <w:r w:rsidRPr="00B834EB">
        <w:rPr>
          <w:rStyle w:val="c13c3"/>
          <w:b/>
          <w:color w:val="000000"/>
        </w:rPr>
        <w:t>состоит в том, чтобы дать возможность детям проявить себя, творчески раскрыться. На занятиях дети знакомятся не только с понятиями живопись, графика, но и с творчеством художников-оформителей детских книг</w:t>
      </w:r>
      <w:r w:rsidR="00B9055F" w:rsidRPr="00B834EB">
        <w:rPr>
          <w:rStyle w:val="c13c3"/>
          <w:b/>
          <w:color w:val="000000"/>
        </w:rPr>
        <w:t>.</w:t>
      </w:r>
    </w:p>
    <w:p w:rsidR="00101713" w:rsidRPr="00B834EB" w:rsidRDefault="00DC459E" w:rsidP="00B834EB">
      <w:pPr>
        <w:spacing w:line="360" w:lineRule="auto"/>
        <w:ind w:firstLine="567"/>
        <w:rPr>
          <w:b/>
        </w:rPr>
      </w:pPr>
      <w:r w:rsidRPr="00B834EB">
        <w:rPr>
          <w:b/>
        </w:rPr>
        <w:t xml:space="preserve">При выполнении работ </w:t>
      </w:r>
      <w:r w:rsidR="00101713" w:rsidRPr="00B834EB">
        <w:rPr>
          <w:b/>
        </w:rPr>
        <w:t xml:space="preserve"> дети проявляют фантазию, у них формируется эстетическое отношение к красот</w:t>
      </w:r>
      <w:r w:rsidR="00C00433" w:rsidRPr="00B834EB">
        <w:rPr>
          <w:b/>
        </w:rPr>
        <w:t>е окружающего мира. Если на заня</w:t>
      </w:r>
      <w:r w:rsidR="00101713" w:rsidRPr="00B834EB">
        <w:rPr>
          <w:b/>
        </w:rPr>
        <w:t xml:space="preserve">тии дети рисуют какое-либо животное, сначала они знакомятся с местом обитания этого животного, получают информационный материал в виде странички «В мире интересного», а затем обязательное поэтапное рисование. </w:t>
      </w:r>
      <w:r w:rsidR="007E7FAB" w:rsidRPr="00B834EB">
        <w:rPr>
          <w:b/>
        </w:rPr>
        <w:t>Дети могут проявить своё творчество и нарисовать животное по</w:t>
      </w:r>
      <w:r w:rsidR="00B9055F" w:rsidRPr="00B834EB">
        <w:rPr>
          <w:b/>
        </w:rPr>
        <w:t>-своему, проявив свою фантазию</w:t>
      </w:r>
      <w:r w:rsidR="007E7FAB" w:rsidRPr="00B834EB">
        <w:rPr>
          <w:b/>
        </w:rPr>
        <w:t>.</w:t>
      </w:r>
    </w:p>
    <w:p w:rsidR="00B9055F" w:rsidRPr="00B834EB" w:rsidRDefault="0010171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Программа внеурочной деятельности по музыке, основана на трёх направлениях:</w:t>
      </w:r>
    </w:p>
    <w:p w:rsidR="00B9055F" w:rsidRPr="00B834EB" w:rsidRDefault="00B9055F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 xml:space="preserve">- </w:t>
      </w:r>
      <w:r w:rsidR="00101713" w:rsidRPr="00B834EB">
        <w:rPr>
          <w:rStyle w:val="c13c3"/>
          <w:b/>
          <w:color w:val="000000"/>
        </w:rPr>
        <w:t>слушание музыки,</w:t>
      </w:r>
    </w:p>
    <w:p w:rsidR="00B9055F" w:rsidRPr="00B834EB" w:rsidRDefault="00B9055F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-  вокально-хоровая работа</w:t>
      </w:r>
    </w:p>
    <w:p w:rsidR="00B9055F" w:rsidRPr="00B834EB" w:rsidRDefault="00B9055F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 xml:space="preserve">- </w:t>
      </w:r>
      <w:r w:rsidR="0071760F" w:rsidRPr="00B834EB">
        <w:rPr>
          <w:rStyle w:val="c13c3"/>
          <w:b/>
          <w:color w:val="000000"/>
        </w:rPr>
        <w:t xml:space="preserve">разучивание музыкальных </w:t>
      </w:r>
      <w:proofErr w:type="spellStart"/>
      <w:r w:rsidR="0071760F" w:rsidRPr="00B834EB">
        <w:rPr>
          <w:rStyle w:val="c13c3"/>
          <w:b/>
          <w:color w:val="000000"/>
        </w:rPr>
        <w:t>игр</w:t>
      </w:r>
      <w:proofErr w:type="gramStart"/>
      <w:r w:rsidR="0071760F" w:rsidRPr="00B834EB">
        <w:rPr>
          <w:rStyle w:val="c13c3"/>
          <w:b/>
          <w:color w:val="000000"/>
        </w:rPr>
        <w:t>,п</w:t>
      </w:r>
      <w:proofErr w:type="gramEnd"/>
      <w:r w:rsidR="0071760F" w:rsidRPr="00B834EB">
        <w:rPr>
          <w:rStyle w:val="c13c3"/>
          <w:b/>
          <w:color w:val="000000"/>
        </w:rPr>
        <w:t>есен</w:t>
      </w:r>
      <w:proofErr w:type="spellEnd"/>
      <w:r w:rsidR="0071760F" w:rsidRPr="00B834EB">
        <w:rPr>
          <w:rStyle w:val="c13c3"/>
          <w:b/>
          <w:color w:val="000000"/>
        </w:rPr>
        <w:t>.</w:t>
      </w:r>
    </w:p>
    <w:p w:rsidR="00101713" w:rsidRPr="00B834EB" w:rsidRDefault="0010171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Программ</w:t>
      </w:r>
      <w:r w:rsidR="007E7FAB" w:rsidRPr="00B834EB">
        <w:rPr>
          <w:rStyle w:val="c13c3"/>
          <w:b/>
          <w:color w:val="000000"/>
        </w:rPr>
        <w:t>а</w:t>
      </w:r>
      <w:r w:rsidRPr="00B834EB">
        <w:rPr>
          <w:rStyle w:val="c13c3"/>
          <w:b/>
          <w:color w:val="000000"/>
        </w:rPr>
        <w:t xml:space="preserve"> «Веселые нотки» име</w:t>
      </w:r>
      <w:r w:rsidR="007E7FAB" w:rsidRPr="00B834EB">
        <w:rPr>
          <w:rStyle w:val="c13c3"/>
          <w:b/>
          <w:color w:val="000000"/>
        </w:rPr>
        <w:t>е</w:t>
      </w:r>
      <w:r w:rsidRPr="00B834EB">
        <w:rPr>
          <w:rStyle w:val="c13c3"/>
          <w:b/>
          <w:color w:val="000000"/>
        </w:rPr>
        <w:t>т художественно- эстетическое направление и составлен</w:t>
      </w:r>
      <w:r w:rsidR="007E7FAB" w:rsidRPr="00B834EB">
        <w:rPr>
          <w:rStyle w:val="c13c3"/>
          <w:b/>
          <w:color w:val="000000"/>
        </w:rPr>
        <w:t>а</w:t>
      </w:r>
      <w:r w:rsidRPr="00B834EB">
        <w:rPr>
          <w:rStyle w:val="c13c3"/>
          <w:b/>
          <w:color w:val="000000"/>
        </w:rPr>
        <w:t xml:space="preserve"> в соответствии с нормативными документами.</w:t>
      </w:r>
    </w:p>
    <w:p w:rsidR="00B9055F" w:rsidRPr="00B834EB" w:rsidRDefault="0010171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0c3"/>
          <w:b/>
          <w:bCs/>
          <w:color w:val="000000"/>
        </w:rPr>
        <w:t>Требования к детям на занятии «Веселые нотки»:</w:t>
      </w:r>
      <w:r w:rsidRPr="00B834EB">
        <w:rPr>
          <w:rStyle w:val="apple-converted-space"/>
          <w:b/>
          <w:color w:val="000000"/>
        </w:rPr>
        <w:t> </w:t>
      </w:r>
      <w:r w:rsidRPr="00B834EB">
        <w:rPr>
          <w:rStyle w:val="c13c3"/>
          <w:b/>
          <w:color w:val="000000"/>
        </w:rPr>
        <w:t>наличие чувства ритма, музыкального слуха, умение выразить через жесты, эмоции свое отношение к музыке.</w:t>
      </w:r>
    </w:p>
    <w:p w:rsidR="00101713" w:rsidRPr="00B834EB" w:rsidRDefault="007E7FAB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В какой последовательности проходят занятия «Весёлые нотки»?</w:t>
      </w:r>
    </w:p>
    <w:p w:rsidR="007E7FAB" w:rsidRPr="00B834EB" w:rsidRDefault="00C0043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1.</w:t>
      </w:r>
      <w:r w:rsidR="007E7FAB" w:rsidRPr="00B834EB">
        <w:rPr>
          <w:rStyle w:val="c13c3"/>
          <w:b/>
          <w:color w:val="000000"/>
        </w:rPr>
        <w:t>Распевание</w:t>
      </w:r>
      <w:r w:rsidRPr="00B834EB">
        <w:rPr>
          <w:rStyle w:val="c13c3"/>
          <w:b/>
          <w:color w:val="000000"/>
        </w:rPr>
        <w:t>.</w:t>
      </w:r>
    </w:p>
    <w:p w:rsidR="007E7FAB" w:rsidRPr="00B834EB" w:rsidRDefault="00C0043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2.</w:t>
      </w:r>
      <w:r w:rsidR="007E7FAB" w:rsidRPr="00B834EB">
        <w:rPr>
          <w:rStyle w:val="c13c3"/>
          <w:b/>
          <w:color w:val="000000"/>
        </w:rPr>
        <w:t>Повторение музыкальных термино</w:t>
      </w:r>
      <w:r w:rsidR="00B9055F" w:rsidRPr="00B834EB">
        <w:rPr>
          <w:rStyle w:val="c13c3"/>
          <w:b/>
          <w:color w:val="000000"/>
        </w:rPr>
        <w:t>в (ноты, звукоряд, канон и т. д.)</w:t>
      </w:r>
    </w:p>
    <w:p w:rsidR="007E7FAB" w:rsidRPr="00B834EB" w:rsidRDefault="00C0043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3.</w:t>
      </w:r>
      <w:r w:rsidR="007E7FAB" w:rsidRPr="00B834EB">
        <w:rPr>
          <w:rStyle w:val="c13c3"/>
          <w:b/>
          <w:color w:val="000000"/>
        </w:rPr>
        <w:t>Знакомство с новыми терминами.</w:t>
      </w:r>
    </w:p>
    <w:p w:rsidR="007E7FAB" w:rsidRPr="00B834EB" w:rsidRDefault="00C0043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4.</w:t>
      </w:r>
      <w:r w:rsidR="007E7FAB" w:rsidRPr="00B834EB">
        <w:rPr>
          <w:rStyle w:val="c13c3"/>
          <w:b/>
          <w:color w:val="000000"/>
        </w:rPr>
        <w:t xml:space="preserve">Музыкальные игры, </w:t>
      </w:r>
      <w:proofErr w:type="spellStart"/>
      <w:r w:rsidR="007E7FAB" w:rsidRPr="00B834EB">
        <w:rPr>
          <w:rStyle w:val="c13c3"/>
          <w:b/>
          <w:color w:val="000000"/>
        </w:rPr>
        <w:t>кричалки</w:t>
      </w:r>
      <w:proofErr w:type="spellEnd"/>
      <w:r w:rsidR="007E7FAB" w:rsidRPr="00B834EB">
        <w:rPr>
          <w:rStyle w:val="c13c3"/>
          <w:b/>
          <w:color w:val="000000"/>
        </w:rPr>
        <w:t xml:space="preserve">, </w:t>
      </w:r>
      <w:proofErr w:type="spellStart"/>
      <w:r w:rsidR="007E7FAB" w:rsidRPr="00B834EB">
        <w:rPr>
          <w:rStyle w:val="c13c3"/>
          <w:b/>
          <w:color w:val="000000"/>
        </w:rPr>
        <w:t>повторялки</w:t>
      </w:r>
      <w:proofErr w:type="spellEnd"/>
      <w:r w:rsidR="007E7FAB" w:rsidRPr="00B834EB">
        <w:rPr>
          <w:rStyle w:val="c13c3"/>
          <w:b/>
          <w:color w:val="000000"/>
        </w:rPr>
        <w:t xml:space="preserve">, </w:t>
      </w:r>
      <w:proofErr w:type="spellStart"/>
      <w:r w:rsidR="007E7FAB" w:rsidRPr="00B834EB">
        <w:rPr>
          <w:rStyle w:val="c13c3"/>
          <w:b/>
          <w:color w:val="000000"/>
        </w:rPr>
        <w:t>хлопалки</w:t>
      </w:r>
      <w:proofErr w:type="spellEnd"/>
      <w:r w:rsidR="007E7FAB" w:rsidRPr="00B834EB">
        <w:rPr>
          <w:rStyle w:val="c13c3"/>
          <w:b/>
          <w:color w:val="000000"/>
        </w:rPr>
        <w:t>.</w:t>
      </w:r>
    </w:p>
    <w:p w:rsidR="007E7FAB" w:rsidRPr="00B834EB" w:rsidRDefault="00C00433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5.</w:t>
      </w:r>
      <w:r w:rsidR="007E7FAB" w:rsidRPr="00B834EB">
        <w:rPr>
          <w:rStyle w:val="c13c3"/>
          <w:b/>
          <w:color w:val="000000"/>
        </w:rPr>
        <w:t>Разучивание песен.</w:t>
      </w:r>
    </w:p>
    <w:p w:rsidR="007E7FAB" w:rsidRPr="00B834EB" w:rsidRDefault="007E7FAB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Выступления</w:t>
      </w:r>
      <w:r w:rsidR="00C00433" w:rsidRPr="00B834EB">
        <w:rPr>
          <w:rStyle w:val="c13c3"/>
          <w:b/>
          <w:color w:val="000000"/>
        </w:rPr>
        <w:t xml:space="preserve"> детей</w:t>
      </w:r>
      <w:r w:rsidRPr="00B834EB">
        <w:rPr>
          <w:rStyle w:val="c13c3"/>
          <w:b/>
          <w:color w:val="000000"/>
        </w:rPr>
        <w:t xml:space="preserve"> на школьных мероприятиях, в клубе</w:t>
      </w:r>
      <w:r w:rsidR="00C00433" w:rsidRPr="00B834EB">
        <w:rPr>
          <w:rStyle w:val="c13c3"/>
          <w:b/>
          <w:color w:val="000000"/>
        </w:rPr>
        <w:t>,</w:t>
      </w:r>
      <w:r w:rsidRPr="00B834EB">
        <w:rPr>
          <w:rStyle w:val="c13c3"/>
          <w:b/>
          <w:color w:val="000000"/>
        </w:rPr>
        <w:t xml:space="preserve"> обязательно проходят с</w:t>
      </w:r>
      <w:r w:rsidR="00C00433" w:rsidRPr="00B834EB">
        <w:rPr>
          <w:rStyle w:val="c13c3"/>
          <w:b/>
          <w:color w:val="000000"/>
        </w:rPr>
        <w:t xml:space="preserve"> </w:t>
      </w:r>
      <w:r w:rsidRPr="00B834EB">
        <w:rPr>
          <w:rStyle w:val="c13c3"/>
          <w:b/>
          <w:color w:val="000000"/>
        </w:rPr>
        <w:t>элементами драматизации, обыгрыванием песен.</w:t>
      </w:r>
    </w:p>
    <w:p w:rsidR="007E7FAB" w:rsidRPr="00B834EB" w:rsidRDefault="007E7FAB" w:rsidP="00B834EB">
      <w:pPr>
        <w:spacing w:line="360" w:lineRule="auto"/>
        <w:ind w:firstLine="567"/>
        <w:rPr>
          <w:rStyle w:val="c13c3"/>
          <w:b/>
          <w:color w:val="000000"/>
        </w:rPr>
      </w:pPr>
      <w:r w:rsidRPr="00B834EB">
        <w:rPr>
          <w:rStyle w:val="c13c3"/>
          <w:b/>
          <w:color w:val="000000"/>
        </w:rPr>
        <w:t>Вот несколько фотографий</w:t>
      </w:r>
      <w:r w:rsidR="00C00433" w:rsidRPr="00B834EB">
        <w:rPr>
          <w:rStyle w:val="c13c3"/>
          <w:b/>
          <w:color w:val="000000"/>
        </w:rPr>
        <w:t xml:space="preserve">, на которых дети не только поют, но и проявляют своё творчество при исполнении </w:t>
      </w:r>
      <w:r w:rsidR="00B9055F" w:rsidRPr="00B834EB">
        <w:rPr>
          <w:rStyle w:val="c13c3"/>
          <w:b/>
          <w:color w:val="000000"/>
        </w:rPr>
        <w:t>песен.</w:t>
      </w:r>
    </w:p>
    <w:p w:rsidR="00B9055F" w:rsidRPr="00B834EB" w:rsidRDefault="00C00433" w:rsidP="00B834EB">
      <w:pPr>
        <w:spacing w:line="360" w:lineRule="auto"/>
        <w:ind w:firstLine="567"/>
        <w:rPr>
          <w:b/>
        </w:rPr>
      </w:pPr>
      <w:r w:rsidRPr="00B834EB">
        <w:rPr>
          <w:b/>
        </w:rPr>
        <w:t xml:space="preserve">Наша основная задача в том, чтобы те, кто не умеет рисовать, петь, приходили на наши занятия и выполняли всё </w:t>
      </w:r>
      <w:r w:rsidR="00B9055F" w:rsidRPr="00B834EB">
        <w:rPr>
          <w:b/>
        </w:rPr>
        <w:t xml:space="preserve"> с большой радостью и желанием.</w:t>
      </w:r>
    </w:p>
    <w:p w:rsidR="00101713" w:rsidRPr="00B834EB" w:rsidRDefault="00534094" w:rsidP="00B834EB">
      <w:pPr>
        <w:spacing w:line="360" w:lineRule="auto"/>
        <w:ind w:firstLine="567"/>
        <w:rPr>
          <w:b/>
        </w:rPr>
      </w:pPr>
      <w:r w:rsidRPr="00B834EB">
        <w:rPr>
          <w:b/>
        </w:rPr>
        <w:t>В. Зубков писал: «</w:t>
      </w:r>
      <w:r w:rsidRPr="00B834EB">
        <w:rPr>
          <w:b/>
          <w:color w:val="333333"/>
        </w:rPr>
        <w:t>Не</w:t>
      </w:r>
      <w:r w:rsidR="00DC7D0B" w:rsidRPr="00B834EB">
        <w:rPr>
          <w:b/>
          <w:color w:val="333333"/>
        </w:rPr>
        <w:t>способных людей нет. А поскольку</w:t>
      </w:r>
      <w:r w:rsidRPr="00B834EB">
        <w:rPr>
          <w:b/>
          <w:color w:val="333333"/>
        </w:rPr>
        <w:t xml:space="preserve"> эти задачи решаются в детстве, то вина в </w:t>
      </w:r>
      <w:proofErr w:type="gramStart"/>
      <w:r w:rsidRPr="00B834EB">
        <w:rPr>
          <w:b/>
          <w:color w:val="333333"/>
        </w:rPr>
        <w:t>этом</w:t>
      </w:r>
      <w:proofErr w:type="gramEnd"/>
      <w:r w:rsidRPr="00B834EB">
        <w:rPr>
          <w:b/>
          <w:color w:val="333333"/>
        </w:rPr>
        <w:t xml:space="preserve"> прежде всего</w:t>
      </w:r>
      <w:r w:rsidR="00DC7D0B" w:rsidRPr="00B834EB">
        <w:rPr>
          <w:b/>
          <w:color w:val="333333"/>
        </w:rPr>
        <w:t xml:space="preserve"> </w:t>
      </w:r>
      <w:r w:rsidRPr="00B834EB">
        <w:rPr>
          <w:b/>
          <w:color w:val="333333"/>
        </w:rPr>
        <w:t xml:space="preserve">взрослых. Без их помощи ребенку эти проблемы </w:t>
      </w:r>
      <w:r w:rsidRPr="00B834EB">
        <w:rPr>
          <w:b/>
          <w:color w:val="333333"/>
        </w:rPr>
        <w:lastRenderedPageBreak/>
        <w:t>не решить</w:t>
      </w:r>
      <w:proofErr w:type="gramStart"/>
      <w:r w:rsidRPr="00B834EB">
        <w:rPr>
          <w:b/>
          <w:color w:val="333333"/>
        </w:rPr>
        <w:t>.»</w:t>
      </w:r>
      <w:r w:rsidRPr="00B834EB">
        <w:rPr>
          <w:b/>
          <w:color w:val="333333"/>
        </w:rPr>
        <w:br/>
      </w:r>
      <w:proofErr w:type="gramEnd"/>
    </w:p>
    <w:p w:rsidR="00534094" w:rsidRPr="00B834EB" w:rsidRDefault="00534094" w:rsidP="00B834EB">
      <w:pPr>
        <w:spacing w:line="360" w:lineRule="auto"/>
        <w:ind w:firstLine="567"/>
      </w:pPr>
    </w:p>
    <w:sectPr w:rsidR="00534094" w:rsidRPr="00B834EB" w:rsidSect="00B905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13"/>
    <w:rsid w:val="0003075D"/>
    <w:rsid w:val="00101713"/>
    <w:rsid w:val="00157A4F"/>
    <w:rsid w:val="001C5B70"/>
    <w:rsid w:val="001F64F1"/>
    <w:rsid w:val="002508C2"/>
    <w:rsid w:val="00257D5A"/>
    <w:rsid w:val="00284017"/>
    <w:rsid w:val="002A192F"/>
    <w:rsid w:val="00335854"/>
    <w:rsid w:val="00340BB6"/>
    <w:rsid w:val="0037363A"/>
    <w:rsid w:val="00375D6C"/>
    <w:rsid w:val="00381EE3"/>
    <w:rsid w:val="00435E40"/>
    <w:rsid w:val="00456117"/>
    <w:rsid w:val="004A45E5"/>
    <w:rsid w:val="0050590D"/>
    <w:rsid w:val="005271B5"/>
    <w:rsid w:val="00534094"/>
    <w:rsid w:val="005522D1"/>
    <w:rsid w:val="00626046"/>
    <w:rsid w:val="0062633B"/>
    <w:rsid w:val="00634458"/>
    <w:rsid w:val="006A084C"/>
    <w:rsid w:val="006D49EF"/>
    <w:rsid w:val="0071760F"/>
    <w:rsid w:val="007240DC"/>
    <w:rsid w:val="0073219F"/>
    <w:rsid w:val="00740433"/>
    <w:rsid w:val="007602AD"/>
    <w:rsid w:val="0078747C"/>
    <w:rsid w:val="00787ADB"/>
    <w:rsid w:val="007B07D3"/>
    <w:rsid w:val="007C698A"/>
    <w:rsid w:val="007E7FAB"/>
    <w:rsid w:val="00864E87"/>
    <w:rsid w:val="008F7663"/>
    <w:rsid w:val="00954B50"/>
    <w:rsid w:val="00960E02"/>
    <w:rsid w:val="009767A5"/>
    <w:rsid w:val="00A27BE2"/>
    <w:rsid w:val="00A27D8F"/>
    <w:rsid w:val="00A32A0F"/>
    <w:rsid w:val="00AF483B"/>
    <w:rsid w:val="00B34978"/>
    <w:rsid w:val="00B834EB"/>
    <w:rsid w:val="00B85019"/>
    <w:rsid w:val="00B9055F"/>
    <w:rsid w:val="00BD2C11"/>
    <w:rsid w:val="00C00433"/>
    <w:rsid w:val="00C03A28"/>
    <w:rsid w:val="00C2218B"/>
    <w:rsid w:val="00C8611D"/>
    <w:rsid w:val="00CA5479"/>
    <w:rsid w:val="00CF0F34"/>
    <w:rsid w:val="00D01D57"/>
    <w:rsid w:val="00D75A8A"/>
    <w:rsid w:val="00D81DFE"/>
    <w:rsid w:val="00D85D26"/>
    <w:rsid w:val="00D935B7"/>
    <w:rsid w:val="00DC459E"/>
    <w:rsid w:val="00DC70DE"/>
    <w:rsid w:val="00DC7D0B"/>
    <w:rsid w:val="00DD28C3"/>
    <w:rsid w:val="00DD2F90"/>
    <w:rsid w:val="00E004BD"/>
    <w:rsid w:val="00E00ACE"/>
    <w:rsid w:val="00E20275"/>
    <w:rsid w:val="00E91276"/>
    <w:rsid w:val="00EA036A"/>
    <w:rsid w:val="00F0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13c3">
    <w:name w:val="c13 c3"/>
    <w:basedOn w:val="a0"/>
    <w:rsid w:val="00101713"/>
  </w:style>
  <w:style w:type="character" w:customStyle="1" w:styleId="c10c3">
    <w:name w:val="c10 c3"/>
    <w:basedOn w:val="a0"/>
    <w:rsid w:val="00101713"/>
  </w:style>
  <w:style w:type="character" w:customStyle="1" w:styleId="apple-converted-space">
    <w:name w:val="apple-converted-space"/>
    <w:basedOn w:val="a0"/>
    <w:rsid w:val="00101713"/>
  </w:style>
  <w:style w:type="character" w:customStyle="1" w:styleId="c5">
    <w:name w:val="c5"/>
    <w:basedOn w:val="a0"/>
    <w:rsid w:val="0010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34EB-160C-4FD5-BEB6-BC7DDF8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2016-03-07T00:21:00Z</cp:lastPrinted>
  <dcterms:created xsi:type="dcterms:W3CDTF">2016-03-06T13:07:00Z</dcterms:created>
  <dcterms:modified xsi:type="dcterms:W3CDTF">2016-03-07T00:26:00Z</dcterms:modified>
</cp:coreProperties>
</file>