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14" w:rsidRDefault="00106514" w:rsidP="00106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1A4">
        <w:rPr>
          <w:rFonts w:ascii="Times New Roman" w:hAnsi="Times New Roman" w:cs="Times New Roman"/>
          <w:sz w:val="28"/>
          <w:szCs w:val="28"/>
        </w:rPr>
        <w:t xml:space="preserve">Кружки, </w:t>
      </w:r>
      <w:r>
        <w:rPr>
          <w:rFonts w:ascii="Times New Roman" w:hAnsi="Times New Roman" w:cs="Times New Roman"/>
          <w:sz w:val="28"/>
          <w:szCs w:val="28"/>
        </w:rPr>
        <w:t xml:space="preserve">факультативные, элективные курсы, </w:t>
      </w:r>
      <w:r w:rsidRPr="009331A4">
        <w:rPr>
          <w:rFonts w:ascii="Times New Roman" w:hAnsi="Times New Roman" w:cs="Times New Roman"/>
          <w:sz w:val="28"/>
          <w:szCs w:val="28"/>
        </w:rPr>
        <w:t>внеурочная деятельность математической направленности</w:t>
      </w:r>
    </w:p>
    <w:p w:rsidR="00106514" w:rsidRDefault="00106514" w:rsidP="00106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Зеи</w:t>
      </w:r>
      <w:proofErr w:type="spellEnd"/>
    </w:p>
    <w:p w:rsidR="00106514" w:rsidRDefault="00106514" w:rsidP="00106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106514" w:rsidRDefault="00106514" w:rsidP="00106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13" w:type="dxa"/>
        <w:tblLook w:val="04A0" w:firstRow="1" w:lastRow="0" w:firstColumn="1" w:lastColumn="0" w:noHBand="0" w:noVBand="1"/>
      </w:tblPr>
      <w:tblGrid>
        <w:gridCol w:w="846"/>
        <w:gridCol w:w="1965"/>
        <w:gridCol w:w="1312"/>
        <w:gridCol w:w="2244"/>
        <w:gridCol w:w="3146"/>
      </w:tblGrid>
      <w:tr w:rsidR="00106514" w:rsidTr="00F63D8C">
        <w:tc>
          <w:tcPr>
            <w:tcW w:w="846" w:type="dxa"/>
          </w:tcPr>
          <w:p w:rsidR="00106514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</w:tcPr>
          <w:p w:rsidR="00106514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312" w:type="dxa"/>
          </w:tcPr>
          <w:p w:rsidR="00106514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44" w:type="dxa"/>
          </w:tcPr>
          <w:p w:rsidR="00106514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3146" w:type="dxa"/>
          </w:tcPr>
          <w:p w:rsidR="00106514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курса, кружка, факультатива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</w:tr>
      <w:tr w:rsidR="00106514" w:rsidTr="00F63D8C">
        <w:tc>
          <w:tcPr>
            <w:tcW w:w="846" w:type="dxa"/>
          </w:tcPr>
          <w:p w:rsidR="00106514" w:rsidRPr="00F63D8C" w:rsidRDefault="00106514" w:rsidP="00F63D8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06514" w:rsidRPr="00F63D8C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>МОАУ СОШ № 1</w:t>
            </w:r>
            <w:bookmarkStart w:id="0" w:name="_GoBack"/>
            <w:bookmarkEnd w:id="0"/>
          </w:p>
        </w:tc>
        <w:tc>
          <w:tcPr>
            <w:tcW w:w="1312" w:type="dxa"/>
          </w:tcPr>
          <w:p w:rsidR="00106514" w:rsidRPr="007215A6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4" w:type="dxa"/>
          </w:tcPr>
          <w:p w:rsidR="00106514" w:rsidRPr="007215A6" w:rsidRDefault="00106514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>Математический клуб</w:t>
            </w:r>
          </w:p>
        </w:tc>
        <w:tc>
          <w:tcPr>
            <w:tcW w:w="3146" w:type="dxa"/>
          </w:tcPr>
          <w:p w:rsidR="00106514" w:rsidRPr="007215A6" w:rsidRDefault="00106514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 xml:space="preserve"> «Хочу знать больше»</w:t>
            </w:r>
          </w:p>
        </w:tc>
      </w:tr>
      <w:tr w:rsidR="00106514" w:rsidTr="00F63D8C">
        <w:tc>
          <w:tcPr>
            <w:tcW w:w="846" w:type="dxa"/>
          </w:tcPr>
          <w:p w:rsidR="00106514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06514" w:rsidRPr="00F63D8C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106514" w:rsidRPr="007215A6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4" w:type="dxa"/>
          </w:tcPr>
          <w:p w:rsidR="00106514" w:rsidRPr="007215A6" w:rsidRDefault="00106514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>Математический клуб</w:t>
            </w:r>
          </w:p>
        </w:tc>
        <w:tc>
          <w:tcPr>
            <w:tcW w:w="3146" w:type="dxa"/>
          </w:tcPr>
          <w:p w:rsidR="00106514" w:rsidRPr="007215A6" w:rsidRDefault="00106514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 xml:space="preserve"> «Хочу знать больше»</w:t>
            </w:r>
          </w:p>
        </w:tc>
      </w:tr>
      <w:tr w:rsidR="00106514" w:rsidTr="00F63D8C">
        <w:tc>
          <w:tcPr>
            <w:tcW w:w="846" w:type="dxa"/>
          </w:tcPr>
          <w:p w:rsidR="00106514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06514" w:rsidRPr="00F63D8C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106514" w:rsidRPr="007215A6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4" w:type="dxa"/>
          </w:tcPr>
          <w:p w:rsidR="00106514" w:rsidRPr="007215A6" w:rsidRDefault="00106514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>Математический клуб</w:t>
            </w:r>
          </w:p>
        </w:tc>
        <w:tc>
          <w:tcPr>
            <w:tcW w:w="3146" w:type="dxa"/>
          </w:tcPr>
          <w:p w:rsidR="00106514" w:rsidRPr="007215A6" w:rsidRDefault="00106514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 xml:space="preserve"> «Хочу знать больше»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Pr="00F63D8C" w:rsidRDefault="007215A6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7215A6" w:rsidRPr="007215A6" w:rsidRDefault="007215A6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44" w:type="dxa"/>
          </w:tcPr>
          <w:p w:rsidR="007215A6" w:rsidRPr="007215A6" w:rsidRDefault="007215A6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(объединение)</w:t>
            </w:r>
          </w:p>
        </w:tc>
        <w:tc>
          <w:tcPr>
            <w:tcW w:w="3146" w:type="dxa"/>
          </w:tcPr>
          <w:p w:rsidR="007215A6" w:rsidRPr="007215A6" w:rsidRDefault="007215A6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</w:p>
        </w:tc>
      </w:tr>
      <w:tr w:rsidR="00106514" w:rsidTr="00F63D8C">
        <w:tc>
          <w:tcPr>
            <w:tcW w:w="846" w:type="dxa"/>
          </w:tcPr>
          <w:p w:rsidR="00106514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06514" w:rsidRPr="00F63D8C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106514" w:rsidRPr="007215A6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4" w:type="dxa"/>
          </w:tcPr>
          <w:p w:rsidR="00106514" w:rsidRPr="007215A6" w:rsidRDefault="00106514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</w:p>
        </w:tc>
        <w:tc>
          <w:tcPr>
            <w:tcW w:w="3146" w:type="dxa"/>
          </w:tcPr>
          <w:p w:rsidR="00106514" w:rsidRPr="007215A6" w:rsidRDefault="00106514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>«Введение в экономику»</w:t>
            </w:r>
          </w:p>
        </w:tc>
      </w:tr>
      <w:tr w:rsidR="00106514" w:rsidTr="00F63D8C">
        <w:tc>
          <w:tcPr>
            <w:tcW w:w="846" w:type="dxa"/>
          </w:tcPr>
          <w:p w:rsidR="00106514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06514" w:rsidRPr="00F63D8C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106514" w:rsidRPr="007215A6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4" w:type="dxa"/>
          </w:tcPr>
          <w:p w:rsidR="00106514" w:rsidRPr="007215A6" w:rsidRDefault="00106514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</w:p>
        </w:tc>
        <w:tc>
          <w:tcPr>
            <w:tcW w:w="3146" w:type="dxa"/>
          </w:tcPr>
          <w:p w:rsidR="00106514" w:rsidRPr="007215A6" w:rsidRDefault="00106514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>«Уравнения с модулем и с параметрами»</w:t>
            </w:r>
          </w:p>
        </w:tc>
      </w:tr>
      <w:tr w:rsidR="00106514" w:rsidTr="00F63D8C">
        <w:tc>
          <w:tcPr>
            <w:tcW w:w="846" w:type="dxa"/>
          </w:tcPr>
          <w:p w:rsidR="00106514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06514" w:rsidRPr="00F63D8C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106514" w:rsidRPr="007215A6" w:rsidRDefault="00106514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244" w:type="dxa"/>
          </w:tcPr>
          <w:p w:rsidR="00106514" w:rsidRPr="007215A6" w:rsidRDefault="00106514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</w:p>
        </w:tc>
        <w:tc>
          <w:tcPr>
            <w:tcW w:w="3146" w:type="dxa"/>
          </w:tcPr>
          <w:p w:rsidR="00106514" w:rsidRPr="007215A6" w:rsidRDefault="00106514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A6">
              <w:rPr>
                <w:rFonts w:ascii="Times New Roman" w:hAnsi="Times New Roman" w:cs="Times New Roman"/>
                <w:sz w:val="28"/>
                <w:szCs w:val="28"/>
              </w:rPr>
              <w:t>«Решение текстовых задач»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Pr="00F63D8C" w:rsidRDefault="007215A6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7215A6" w:rsidRPr="007215A6" w:rsidRDefault="007215A6" w:rsidP="001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4" w:type="dxa"/>
          </w:tcPr>
          <w:p w:rsidR="007215A6" w:rsidRPr="007215A6" w:rsidRDefault="007215A6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146" w:type="dxa"/>
          </w:tcPr>
          <w:p w:rsidR="007215A6" w:rsidRPr="007215A6" w:rsidRDefault="007215A6" w:rsidP="007A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ОГЭ по математике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Pr="00F63D8C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4" w:type="dxa"/>
          </w:tcPr>
          <w:p w:rsidR="007215A6" w:rsidRP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146" w:type="dxa"/>
          </w:tcPr>
          <w:p w:rsidR="007215A6" w:rsidRP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ЕГЭ по математике</w:t>
            </w:r>
          </w:p>
        </w:tc>
      </w:tr>
      <w:tr w:rsidR="007215A6" w:rsidTr="00F63D8C">
        <w:tc>
          <w:tcPr>
            <w:tcW w:w="846" w:type="dxa"/>
          </w:tcPr>
          <w:p w:rsidR="007215A6" w:rsidRPr="00F63D8C" w:rsidRDefault="007215A6" w:rsidP="007215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ЦО</w:t>
            </w: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логика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конструирование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текстовых задач по математике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уравнений и неравенств</w:t>
            </w:r>
          </w:p>
        </w:tc>
      </w:tr>
      <w:tr w:rsidR="007215A6" w:rsidTr="00F63D8C">
        <w:tc>
          <w:tcPr>
            <w:tcW w:w="846" w:type="dxa"/>
          </w:tcPr>
          <w:p w:rsidR="007215A6" w:rsidRPr="00F63D8C" w:rsidRDefault="007215A6" w:rsidP="007215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Лицей</w:t>
            </w: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конструирование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увлеченных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Нестандартные приемы решения задач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Эвклида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основных тем курса математики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тестовых заданий по алгебре при подготовке к ЕГЭ</w:t>
            </w:r>
          </w:p>
        </w:tc>
      </w:tr>
      <w:tr w:rsidR="007215A6" w:rsidTr="00F63D8C">
        <w:tc>
          <w:tcPr>
            <w:tcW w:w="846" w:type="dxa"/>
          </w:tcPr>
          <w:p w:rsidR="007215A6" w:rsidRPr="00F63D8C" w:rsidRDefault="007215A6" w:rsidP="007215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4</w:t>
            </w: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Логика 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Факультативный курс по геометрии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пространстве (геометрия)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Факультативный курс 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7, 9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экономики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решения творческих задач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логики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4" w:type="dxa"/>
          </w:tcPr>
          <w:p w:rsidR="007215A6" w:rsidRPr="00824523" w:rsidRDefault="007215A6" w:rsidP="007215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 по математике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4" w:type="dxa"/>
          </w:tcPr>
          <w:p w:rsidR="007215A6" w:rsidRPr="00824523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23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творческих задач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Элементарная алгебра с точки зрения высшей математики</w:t>
            </w:r>
          </w:p>
        </w:tc>
      </w:tr>
      <w:tr w:rsidR="007215A6" w:rsidTr="00F63D8C">
        <w:tc>
          <w:tcPr>
            <w:tcW w:w="846" w:type="dxa"/>
          </w:tcPr>
          <w:p w:rsidR="007215A6" w:rsidRPr="00F63D8C" w:rsidRDefault="007215A6" w:rsidP="007215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5</w:t>
            </w: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4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23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Думай, считай, угадывай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4" w:type="dxa"/>
          </w:tcPr>
          <w:p w:rsidR="007215A6" w:rsidRDefault="007215A6" w:rsidP="007215A6">
            <w:r w:rsidRPr="00C64D14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Думай, решай, смекай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4" w:type="dxa"/>
          </w:tcPr>
          <w:p w:rsidR="007215A6" w:rsidRDefault="007215A6" w:rsidP="007215A6">
            <w:r w:rsidRPr="00C64D14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Пифагора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4" w:type="dxa"/>
          </w:tcPr>
          <w:p w:rsidR="007215A6" w:rsidRDefault="007215A6" w:rsidP="007215A6"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подготовка к ОГЭ</w:t>
            </w:r>
          </w:p>
        </w:tc>
      </w:tr>
      <w:tr w:rsidR="007215A6" w:rsidTr="00F63D8C">
        <w:tc>
          <w:tcPr>
            <w:tcW w:w="846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215A6" w:rsidRDefault="007215A6" w:rsidP="0072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244" w:type="dxa"/>
          </w:tcPr>
          <w:p w:rsidR="007215A6" w:rsidRDefault="007215A6" w:rsidP="007215A6"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предмет</w:t>
            </w:r>
          </w:p>
        </w:tc>
        <w:tc>
          <w:tcPr>
            <w:tcW w:w="3146" w:type="dxa"/>
          </w:tcPr>
          <w:p w:rsidR="007215A6" w:rsidRDefault="007215A6" w:rsidP="0072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алгебраических и геометрических задач</w:t>
            </w:r>
          </w:p>
        </w:tc>
      </w:tr>
    </w:tbl>
    <w:p w:rsidR="00106514" w:rsidRDefault="00106514" w:rsidP="00106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514" w:rsidRDefault="00106514" w:rsidP="00106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14" w:rsidRPr="009331A4" w:rsidRDefault="00106514" w:rsidP="00106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185" w:rsidRDefault="00AA0185"/>
    <w:sectPr w:rsidR="00AA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2622"/>
    <w:multiLevelType w:val="hybridMultilevel"/>
    <w:tmpl w:val="3DA8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E62B1"/>
    <w:multiLevelType w:val="hybridMultilevel"/>
    <w:tmpl w:val="8402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14"/>
    <w:rsid w:val="00080FA3"/>
    <w:rsid w:val="00106514"/>
    <w:rsid w:val="00597E66"/>
    <w:rsid w:val="007215A6"/>
    <w:rsid w:val="007A6F2C"/>
    <w:rsid w:val="007C7FB7"/>
    <w:rsid w:val="00824523"/>
    <w:rsid w:val="00AA0185"/>
    <w:rsid w:val="00AD19ED"/>
    <w:rsid w:val="00EF6EBF"/>
    <w:rsid w:val="00F6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3B01-3772-41CC-A23A-103D9798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10</cp:revision>
  <dcterms:created xsi:type="dcterms:W3CDTF">2017-11-08T07:19:00Z</dcterms:created>
  <dcterms:modified xsi:type="dcterms:W3CDTF">2017-11-17T07:51:00Z</dcterms:modified>
</cp:coreProperties>
</file>