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C260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C260E1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11.01.2018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260E1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5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об областном заочном </w:t>
      </w:r>
      <w:r w:rsidR="00AA24F0">
        <w:rPr>
          <w:rFonts w:ascii="Times New Roman" w:hAnsi="Times New Roman"/>
          <w:b/>
          <w:sz w:val="28"/>
          <w:szCs w:val="28"/>
        </w:rPr>
        <w:t>фото</w:t>
      </w:r>
      <w:r w:rsidRPr="00AB3DDD">
        <w:rPr>
          <w:rFonts w:ascii="Times New Roman" w:hAnsi="Times New Roman"/>
          <w:b/>
          <w:sz w:val="28"/>
          <w:szCs w:val="28"/>
        </w:rPr>
        <w:t>конкурсе</w:t>
      </w:r>
    </w:p>
    <w:p w:rsid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«</w:t>
      </w:r>
      <w:r w:rsidR="00AA24F0">
        <w:rPr>
          <w:rFonts w:ascii="Times New Roman" w:hAnsi="Times New Roman"/>
          <w:b/>
          <w:sz w:val="28"/>
          <w:szCs w:val="28"/>
        </w:rPr>
        <w:t>Школьный музей: новые возможности</w:t>
      </w:r>
      <w:r w:rsidRPr="00AB3DDD">
        <w:rPr>
          <w:rFonts w:ascii="Times New Roman" w:hAnsi="Times New Roman"/>
          <w:b/>
          <w:sz w:val="28"/>
          <w:szCs w:val="28"/>
        </w:rPr>
        <w:t>»</w:t>
      </w:r>
    </w:p>
    <w:p w:rsidR="00BA5E45" w:rsidRPr="002843FA" w:rsidRDefault="00BA5E45" w:rsidP="00AA24F0">
      <w:pPr>
        <w:pStyle w:val="a6"/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 xml:space="preserve">, задачи, порядок проведения областного заочного </w:t>
      </w:r>
      <w:r w:rsidR="00AA24F0">
        <w:rPr>
          <w:rFonts w:ascii="Times New Roman" w:hAnsi="Times New Roman"/>
          <w:sz w:val="28"/>
          <w:szCs w:val="28"/>
        </w:rPr>
        <w:t>фото</w:t>
      </w:r>
      <w:r w:rsidR="00BA5E45" w:rsidRPr="002843FA">
        <w:rPr>
          <w:rFonts w:ascii="Times New Roman" w:hAnsi="Times New Roman"/>
          <w:sz w:val="28"/>
          <w:szCs w:val="28"/>
        </w:rPr>
        <w:t>конкурса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AA24F0">
        <w:rPr>
          <w:rFonts w:ascii="Times New Roman" w:hAnsi="Times New Roman"/>
          <w:sz w:val="28"/>
          <w:szCs w:val="28"/>
        </w:rPr>
        <w:t>Школьный музей: новые возможности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8B7499">
        <w:rPr>
          <w:sz w:val="28"/>
          <w:szCs w:val="28"/>
        </w:rPr>
        <w:t xml:space="preserve"> популяриз</w:t>
      </w:r>
      <w:r w:rsidR="00433C90">
        <w:rPr>
          <w:sz w:val="28"/>
          <w:szCs w:val="28"/>
        </w:rPr>
        <w:t>ация музеев и музейных программ</w:t>
      </w:r>
      <w:r w:rsidR="008B7499">
        <w:rPr>
          <w:sz w:val="28"/>
          <w:szCs w:val="28"/>
        </w:rPr>
        <w:t xml:space="preserve"> нового формата</w:t>
      </w:r>
      <w:r w:rsidR="004024E6">
        <w:rPr>
          <w:sz w:val="28"/>
          <w:szCs w:val="28"/>
        </w:rPr>
        <w:t>.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:rsidR="00D943CA" w:rsidRPr="002843FA" w:rsidRDefault="00D943CA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использование музейно-образовательной среды как базы для творческого и духовного развития подрастающего поколения;</w:t>
      </w:r>
    </w:p>
    <w:p w:rsidR="00BA5E45" w:rsidRPr="002843FA" w:rsidRDefault="00287FCE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фотографического творчества детей</w:t>
      </w:r>
      <w:r w:rsidR="00BA5E45" w:rsidRPr="002843FA">
        <w:rPr>
          <w:sz w:val="28"/>
          <w:szCs w:val="28"/>
        </w:rPr>
        <w:t>;</w:t>
      </w:r>
    </w:p>
    <w:p w:rsidR="00301916" w:rsidRPr="002843FA" w:rsidRDefault="00301916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посредством фотографии эстетического восприятия природного наследия, стимулирование творческой активности</w:t>
      </w:r>
      <w:r w:rsidR="00D943C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13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043BF4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:rsidR="00BA5E45" w:rsidRPr="002843FA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BA5E45" w:rsidRPr="002843FA">
        <w:rPr>
          <w:sz w:val="28"/>
          <w:szCs w:val="28"/>
        </w:rPr>
        <w:t xml:space="preserve"> этап – с </w:t>
      </w:r>
      <w:r w:rsidR="0045437C">
        <w:rPr>
          <w:sz w:val="28"/>
          <w:szCs w:val="28"/>
        </w:rPr>
        <w:t>0</w:t>
      </w:r>
      <w:r w:rsidR="00783F0B">
        <w:rPr>
          <w:sz w:val="28"/>
          <w:szCs w:val="28"/>
        </w:rPr>
        <w:t>2</w:t>
      </w:r>
      <w:r w:rsidR="00BA5E45" w:rsidRPr="002843FA">
        <w:rPr>
          <w:sz w:val="28"/>
          <w:szCs w:val="28"/>
        </w:rPr>
        <w:t xml:space="preserve"> </w:t>
      </w:r>
      <w:r w:rsidR="00EC3882">
        <w:rPr>
          <w:sz w:val="28"/>
          <w:szCs w:val="28"/>
        </w:rPr>
        <w:t xml:space="preserve">по </w:t>
      </w:r>
      <w:r w:rsidR="00783F0B">
        <w:rPr>
          <w:sz w:val="28"/>
          <w:szCs w:val="28"/>
        </w:rPr>
        <w:t>16 апреля 2018</w:t>
      </w:r>
      <w:r w:rsidR="00BA5E45" w:rsidRPr="002843FA">
        <w:rPr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 </w:t>
      </w:r>
    </w:p>
    <w:p w:rsidR="00BA5E45" w:rsidRPr="00783F0B" w:rsidRDefault="00BA5E45" w:rsidP="006B78F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Участники Конкурса направляют заявки и </w:t>
      </w:r>
      <w:proofErr w:type="gramStart"/>
      <w:r w:rsidRPr="002843FA">
        <w:rPr>
          <w:sz w:val="28"/>
          <w:szCs w:val="28"/>
        </w:rPr>
        <w:t>материалы</w:t>
      </w:r>
      <w:r w:rsidR="00E238D9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по</w:t>
      </w:r>
      <w:proofErr w:type="gramEnd"/>
      <w:r w:rsidRPr="002843FA">
        <w:rPr>
          <w:sz w:val="28"/>
          <w:szCs w:val="28"/>
        </w:rPr>
        <w:t xml:space="preserve"> адресу: г.Благовещенск, </w:t>
      </w:r>
      <w:r w:rsidR="00CA36E1" w:rsidRPr="002843FA">
        <w:rPr>
          <w:sz w:val="28"/>
          <w:szCs w:val="28"/>
        </w:rPr>
        <w:t>ГАУ ДПО</w:t>
      </w:r>
      <w:r w:rsidR="006B78F5">
        <w:rPr>
          <w:sz w:val="28"/>
          <w:szCs w:val="28"/>
        </w:rPr>
        <w:t xml:space="preserve"> </w:t>
      </w:r>
      <w:r w:rsidR="00CA36E1" w:rsidRPr="002843FA">
        <w:rPr>
          <w:sz w:val="28"/>
          <w:szCs w:val="28"/>
        </w:rPr>
        <w:t>«</w:t>
      </w:r>
      <w:r w:rsidR="00CA36E1">
        <w:rPr>
          <w:sz w:val="28"/>
          <w:szCs w:val="28"/>
        </w:rPr>
        <w:t>АмИРО</w:t>
      </w:r>
      <w:r w:rsidR="00CA36E1" w:rsidRPr="002843FA">
        <w:rPr>
          <w:sz w:val="28"/>
          <w:szCs w:val="28"/>
        </w:rPr>
        <w:t>»</w:t>
      </w:r>
      <w:r w:rsidR="00CA36E1">
        <w:rPr>
          <w:sz w:val="28"/>
          <w:szCs w:val="28"/>
        </w:rPr>
        <w:t xml:space="preserve">, </w:t>
      </w:r>
      <w:proofErr w:type="spellStart"/>
      <w:r w:rsidRPr="002843FA">
        <w:rPr>
          <w:sz w:val="28"/>
          <w:szCs w:val="28"/>
        </w:rPr>
        <w:t>ул.Пушкина</w:t>
      </w:r>
      <w:proofErr w:type="spellEnd"/>
      <w:r w:rsidRPr="002843FA">
        <w:rPr>
          <w:sz w:val="28"/>
          <w:szCs w:val="28"/>
        </w:rPr>
        <w:t>, 44,</w:t>
      </w:r>
      <w:r w:rsidR="0045437C">
        <w:rPr>
          <w:sz w:val="28"/>
          <w:szCs w:val="28"/>
        </w:rPr>
        <w:t xml:space="preserve"> </w:t>
      </w:r>
      <w:proofErr w:type="spellStart"/>
      <w:r w:rsidR="0045437C">
        <w:rPr>
          <w:sz w:val="28"/>
          <w:szCs w:val="28"/>
        </w:rPr>
        <w:t>каб</w:t>
      </w:r>
      <w:proofErr w:type="spellEnd"/>
      <w:r w:rsidR="0045437C">
        <w:rPr>
          <w:sz w:val="28"/>
          <w:szCs w:val="28"/>
        </w:rPr>
        <w:t>. №</w:t>
      </w:r>
      <w:r w:rsidR="006B78F5">
        <w:rPr>
          <w:sz w:val="28"/>
          <w:szCs w:val="28"/>
        </w:rPr>
        <w:t xml:space="preserve"> 29 </w:t>
      </w:r>
      <w:r w:rsidRPr="00783F0B">
        <w:rPr>
          <w:sz w:val="28"/>
          <w:szCs w:val="28"/>
        </w:rPr>
        <w:t>с обязательной пометкой</w:t>
      </w:r>
      <w:r w:rsidR="00CA36E1" w:rsidRPr="00783F0B">
        <w:rPr>
          <w:sz w:val="28"/>
          <w:szCs w:val="28"/>
        </w:rPr>
        <w:t>:</w:t>
      </w:r>
      <w:r w:rsidRPr="00783F0B">
        <w:rPr>
          <w:sz w:val="28"/>
          <w:szCs w:val="28"/>
        </w:rPr>
        <w:t xml:space="preserve"> «</w:t>
      </w:r>
      <w:r w:rsidR="00EC7449" w:rsidRPr="00783F0B">
        <w:rPr>
          <w:sz w:val="28"/>
          <w:szCs w:val="28"/>
        </w:rPr>
        <w:t>Школьный музей</w:t>
      </w:r>
      <w:r w:rsidRPr="00783F0B">
        <w:rPr>
          <w:sz w:val="28"/>
          <w:szCs w:val="28"/>
        </w:rPr>
        <w:t>».</w:t>
      </w:r>
      <w:r w:rsidR="004B73B1" w:rsidRPr="00783F0B">
        <w:rPr>
          <w:sz w:val="28"/>
          <w:szCs w:val="28"/>
        </w:rPr>
        <w:t xml:space="preserve"> 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с </w:t>
      </w:r>
      <w:r w:rsidR="00783F0B">
        <w:rPr>
          <w:sz w:val="28"/>
          <w:szCs w:val="28"/>
        </w:rPr>
        <w:t>17 апреля по 18 мая 2018</w:t>
      </w:r>
      <w:r w:rsidR="00EC3882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года – анализ материалов 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DC2160">
        <w:rPr>
          <w:sz w:val="28"/>
          <w:szCs w:val="28"/>
        </w:rPr>
        <w:t>Конкурса.</w:t>
      </w:r>
    </w:p>
    <w:p w:rsidR="00BA5E45" w:rsidRPr="002843FA" w:rsidRDefault="00E30FC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</w:t>
      </w:r>
      <w:r w:rsidR="00BA5E45" w:rsidRPr="002843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принимаются работы по </w:t>
      </w:r>
      <w:r w:rsidR="00BA5E45" w:rsidRPr="002843FA">
        <w:rPr>
          <w:sz w:val="28"/>
          <w:szCs w:val="28"/>
        </w:rPr>
        <w:t>следующи</w:t>
      </w:r>
      <w:r>
        <w:rPr>
          <w:sz w:val="28"/>
          <w:szCs w:val="28"/>
        </w:rPr>
        <w:t>м номинациям</w:t>
      </w:r>
      <w:r w:rsidR="00BA5E45" w:rsidRPr="002843FA">
        <w:rPr>
          <w:sz w:val="28"/>
          <w:szCs w:val="28"/>
        </w:rPr>
        <w:t>:</w:t>
      </w:r>
    </w:p>
    <w:p w:rsidR="00043BF4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«</w:t>
      </w:r>
      <w:r w:rsidR="007D7CE8">
        <w:rPr>
          <w:sz w:val="28"/>
          <w:szCs w:val="28"/>
        </w:rPr>
        <w:t>Музейный дизайн</w:t>
      </w:r>
      <w:r w:rsidRPr="002843FA">
        <w:rPr>
          <w:sz w:val="28"/>
          <w:szCs w:val="28"/>
        </w:rPr>
        <w:t>»</w:t>
      </w:r>
    </w:p>
    <w:p w:rsidR="00BA5E45" w:rsidRPr="002843FA" w:rsidRDefault="00043BF4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D7CE8">
        <w:rPr>
          <w:sz w:val="28"/>
          <w:szCs w:val="28"/>
        </w:rPr>
        <w:t>фото дизайнерских решений экспозиций, передвижных выставок, публичных зон, фирменного стиля, сувенирной продукции и т.д.</w:t>
      </w:r>
      <w:r w:rsidR="006E478F">
        <w:rPr>
          <w:sz w:val="28"/>
          <w:szCs w:val="28"/>
        </w:rPr>
        <w:t>)</w:t>
      </w:r>
      <w:r w:rsidR="00BA5E45" w:rsidRPr="002843FA">
        <w:rPr>
          <w:sz w:val="28"/>
          <w:szCs w:val="28"/>
        </w:rPr>
        <w:t>;</w:t>
      </w:r>
    </w:p>
    <w:p w:rsidR="006E478F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lastRenderedPageBreak/>
        <w:t>«</w:t>
      </w:r>
      <w:r w:rsidR="007D7CE8">
        <w:rPr>
          <w:sz w:val="28"/>
          <w:szCs w:val="28"/>
        </w:rPr>
        <w:t>Музейные жанры</w:t>
      </w:r>
      <w:r w:rsidR="00C67EAC">
        <w:rPr>
          <w:sz w:val="28"/>
          <w:szCs w:val="28"/>
        </w:rPr>
        <w:t>»</w:t>
      </w:r>
    </w:p>
    <w:p w:rsidR="00BA5E45" w:rsidRPr="002843FA" w:rsidRDefault="006E478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D7CE8">
        <w:rPr>
          <w:sz w:val="28"/>
          <w:szCs w:val="28"/>
        </w:rPr>
        <w:t>фото с рассказом, сказкой, загадками, стихами, посвящёнными истории и эволюции предметов быта – экспонатов музея образовательной организации</w:t>
      </w:r>
      <w:r>
        <w:rPr>
          <w:sz w:val="28"/>
          <w:szCs w:val="28"/>
        </w:rPr>
        <w:t>)</w:t>
      </w:r>
      <w:r w:rsidR="00BA5E45" w:rsidRPr="002843FA">
        <w:rPr>
          <w:sz w:val="28"/>
          <w:szCs w:val="28"/>
        </w:rPr>
        <w:t>;</w:t>
      </w:r>
    </w:p>
    <w:p w:rsidR="006E478F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«</w:t>
      </w:r>
      <w:r w:rsidR="007D7CE8">
        <w:rPr>
          <w:sz w:val="28"/>
          <w:szCs w:val="28"/>
        </w:rPr>
        <w:t xml:space="preserve">Музейное </w:t>
      </w:r>
      <w:proofErr w:type="spellStart"/>
      <w:r w:rsidR="007D7CE8">
        <w:rPr>
          <w:sz w:val="28"/>
          <w:szCs w:val="28"/>
        </w:rPr>
        <w:t>селфи</w:t>
      </w:r>
      <w:proofErr w:type="spellEnd"/>
      <w:r w:rsidRPr="002843FA">
        <w:rPr>
          <w:sz w:val="28"/>
          <w:szCs w:val="28"/>
        </w:rPr>
        <w:t>»</w:t>
      </w:r>
    </w:p>
    <w:p w:rsidR="00BA5E45" w:rsidRPr="002843FA" w:rsidRDefault="006E478F" w:rsidP="006E4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D16C3">
        <w:rPr>
          <w:sz w:val="28"/>
          <w:szCs w:val="28"/>
        </w:rPr>
        <w:t>автопортрет в музейном интерьере</w:t>
      </w:r>
      <w:r>
        <w:rPr>
          <w:sz w:val="28"/>
          <w:szCs w:val="28"/>
        </w:rPr>
        <w:t>).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683AB4">
        <w:rPr>
          <w:sz w:val="28"/>
          <w:szCs w:val="28"/>
        </w:rPr>
        <w:t xml:space="preserve">фотографий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:rsidR="00BA5E45" w:rsidRPr="002843FA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</w:t>
      </w:r>
      <w:r w:rsidR="00BA5E45" w:rsidRPr="002843FA">
        <w:rPr>
          <w:sz w:val="28"/>
          <w:szCs w:val="28"/>
        </w:rPr>
        <w:t>;</w:t>
      </w:r>
    </w:p>
    <w:p w:rsidR="00BA5E45" w:rsidRPr="002843FA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и оригинальное авторское решение</w:t>
      </w:r>
      <w:r w:rsidR="00BA5E45" w:rsidRPr="002843FA">
        <w:rPr>
          <w:sz w:val="28"/>
          <w:szCs w:val="28"/>
        </w:rPr>
        <w:t>;</w:t>
      </w:r>
    </w:p>
    <w:p w:rsidR="00BA5E45" w:rsidRPr="002843FA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раскрытию темы</w:t>
      </w:r>
      <w:r w:rsidR="00BA5E45" w:rsidRPr="002843FA">
        <w:rPr>
          <w:sz w:val="28"/>
          <w:szCs w:val="28"/>
        </w:rPr>
        <w:t>;</w:t>
      </w:r>
    </w:p>
    <w:p w:rsidR="00BA5E45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="00E238D9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и эстетический </w:t>
      </w:r>
      <w:r w:rsidR="00E238D9">
        <w:rPr>
          <w:sz w:val="28"/>
          <w:szCs w:val="28"/>
        </w:rPr>
        <w:t xml:space="preserve"> уровень </w:t>
      </w:r>
      <w:r w:rsidR="00433C90">
        <w:rPr>
          <w:sz w:val="28"/>
          <w:szCs w:val="28"/>
        </w:rPr>
        <w:t>исполнения.</w:t>
      </w:r>
    </w:p>
    <w:p w:rsidR="00E238D9" w:rsidRDefault="00E238D9" w:rsidP="00BA5E45">
      <w:pPr>
        <w:ind w:firstLine="708"/>
        <w:jc w:val="both"/>
        <w:rPr>
          <w:sz w:val="28"/>
          <w:szCs w:val="28"/>
        </w:rPr>
      </w:pPr>
    </w:p>
    <w:p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:rsidR="00F03FDA" w:rsidRDefault="00F03FDA" w:rsidP="007930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8D9" w:rsidRPr="002843FA">
        <w:rPr>
          <w:sz w:val="28"/>
          <w:szCs w:val="28"/>
        </w:rPr>
        <w:t>.1.</w:t>
      </w:r>
      <w:r>
        <w:rPr>
          <w:sz w:val="28"/>
          <w:szCs w:val="28"/>
        </w:rPr>
        <w:t>Фотоизображение должно быть качественным, не обработанным в программах графического редактора;</w:t>
      </w:r>
    </w:p>
    <w:p w:rsidR="00174E62" w:rsidRDefault="00F03FDA" w:rsidP="00BB5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</w:t>
      </w:r>
      <w:r w:rsidR="004B73B1">
        <w:rPr>
          <w:sz w:val="28"/>
          <w:szCs w:val="28"/>
        </w:rPr>
        <w:t xml:space="preserve">доставляется </w:t>
      </w:r>
      <w:r>
        <w:rPr>
          <w:sz w:val="28"/>
          <w:szCs w:val="28"/>
        </w:rPr>
        <w:t xml:space="preserve">в натуральном виде и должна иметь размер формата </w:t>
      </w:r>
      <w:r w:rsidR="00174E62">
        <w:rPr>
          <w:sz w:val="28"/>
          <w:szCs w:val="28"/>
        </w:rPr>
        <w:t>А</w:t>
      </w:r>
      <w:r w:rsidR="00793049">
        <w:rPr>
          <w:sz w:val="28"/>
          <w:szCs w:val="28"/>
        </w:rPr>
        <w:t xml:space="preserve"> </w:t>
      </w:r>
      <w:r w:rsidR="00174E62">
        <w:rPr>
          <w:sz w:val="28"/>
          <w:szCs w:val="28"/>
        </w:rPr>
        <w:t>4 (</w:t>
      </w:r>
      <w:r w:rsidR="004B73B1">
        <w:rPr>
          <w:sz w:val="28"/>
          <w:szCs w:val="28"/>
        </w:rPr>
        <w:t>21 х 29 см).</w:t>
      </w:r>
    </w:p>
    <w:p w:rsidR="00AD381E" w:rsidRDefault="004D2F58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6.2.К</w:t>
      </w:r>
      <w:r w:rsidR="00174E62">
        <w:rPr>
          <w:sz w:val="28"/>
          <w:szCs w:val="28"/>
        </w:rPr>
        <w:t xml:space="preserve"> фотографии прилагается </w:t>
      </w:r>
      <w:r w:rsidR="00793049">
        <w:rPr>
          <w:sz w:val="28"/>
          <w:szCs w:val="28"/>
        </w:rPr>
        <w:t>заявка (приложение).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6.3.На Конкурс не принимаются работы: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рамках, паспарту и с нарисованными рамками;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низкого качества и не соответствующие возрасту автора;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или неполными данными об авторе;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участвовавшие в других конкурсах;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скачанные с Интернета;</w:t>
      </w:r>
    </w:p>
    <w:p w:rsidR="00F03FDA" w:rsidRPr="002843FA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работы.</w:t>
      </w:r>
      <w:r w:rsidR="00174E62">
        <w:rPr>
          <w:sz w:val="28"/>
          <w:szCs w:val="28"/>
        </w:rPr>
        <w:t xml:space="preserve"> </w:t>
      </w:r>
      <w:r w:rsidR="00F03FDA">
        <w:rPr>
          <w:sz w:val="28"/>
          <w:szCs w:val="28"/>
        </w:rPr>
        <w:t xml:space="preserve"> </w:t>
      </w:r>
    </w:p>
    <w:p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ГАУ ДПО «АмИРО»</w:t>
      </w:r>
      <w:r w:rsidRPr="002843FA">
        <w:rPr>
          <w:sz w:val="28"/>
          <w:szCs w:val="28"/>
        </w:rPr>
        <w:t>.</w:t>
      </w: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EB5646" w:rsidRDefault="00EB5646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EB5646" w:rsidRDefault="00EB5646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DD4F62" w:rsidRDefault="00DD4F62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604F8B" w:rsidRPr="002843FA" w:rsidRDefault="00604F8B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93049" w:rsidTr="00EB564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об областном заочном</w:t>
            </w:r>
            <w:r>
              <w:rPr>
                <w:sz w:val="28"/>
                <w:szCs w:val="28"/>
              </w:rPr>
              <w:t xml:space="preserve"> </w:t>
            </w:r>
            <w:r w:rsidR="00EB5646">
              <w:rPr>
                <w:sz w:val="28"/>
                <w:szCs w:val="28"/>
              </w:rPr>
              <w:t>фото</w:t>
            </w:r>
            <w:r w:rsidRPr="00793049">
              <w:rPr>
                <w:sz w:val="28"/>
                <w:szCs w:val="28"/>
              </w:rPr>
              <w:t>конкурсе</w:t>
            </w:r>
            <w:r w:rsidR="00B70A44">
              <w:rPr>
                <w:sz w:val="28"/>
                <w:szCs w:val="28"/>
              </w:rPr>
              <w:t xml:space="preserve"> </w:t>
            </w:r>
            <w:r w:rsidRPr="00793049">
              <w:rPr>
                <w:sz w:val="28"/>
                <w:szCs w:val="28"/>
              </w:rPr>
              <w:t>«</w:t>
            </w:r>
            <w:r w:rsidR="00EB5646">
              <w:rPr>
                <w:sz w:val="28"/>
                <w:szCs w:val="28"/>
              </w:rPr>
              <w:t>Школьный музей: новые возможности</w:t>
            </w:r>
            <w:r w:rsidRPr="00793049">
              <w:rPr>
                <w:sz w:val="28"/>
                <w:szCs w:val="28"/>
              </w:rPr>
              <w:t>»</w:t>
            </w:r>
          </w:p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BA5E45" w:rsidRPr="002843FA" w:rsidRDefault="00BA5E45" w:rsidP="00BA5E45">
      <w:pPr>
        <w:rPr>
          <w:b/>
          <w:sz w:val="28"/>
        </w:rPr>
      </w:pP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:rsidR="007F644C" w:rsidRDefault="00BA5E45" w:rsidP="00BA5E45">
      <w:pPr>
        <w:jc w:val="center"/>
        <w:rPr>
          <w:sz w:val="28"/>
        </w:rPr>
      </w:pPr>
      <w:r w:rsidRPr="002843FA">
        <w:rPr>
          <w:sz w:val="28"/>
        </w:rPr>
        <w:t xml:space="preserve">на участие в областном заочном </w:t>
      </w:r>
      <w:r w:rsidR="00EC7449">
        <w:rPr>
          <w:sz w:val="28"/>
        </w:rPr>
        <w:t>фото</w:t>
      </w:r>
      <w:r w:rsidRPr="002843FA">
        <w:rPr>
          <w:sz w:val="28"/>
        </w:rPr>
        <w:t xml:space="preserve">конкурсе </w:t>
      </w: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«</w:t>
      </w:r>
      <w:r w:rsidR="00EC7449">
        <w:rPr>
          <w:sz w:val="28"/>
        </w:rPr>
        <w:t>Школьный музей: новые возможности</w:t>
      </w:r>
      <w:r w:rsidRPr="002843FA">
        <w:rPr>
          <w:sz w:val="28"/>
        </w:rPr>
        <w:t>»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Название </w:t>
      </w:r>
      <w:r w:rsidR="007F644C">
        <w:rPr>
          <w:sz w:val="28"/>
        </w:rPr>
        <w:t>номинации</w:t>
      </w:r>
      <w:r w:rsidRPr="002843FA">
        <w:rPr>
          <w:sz w:val="28"/>
        </w:rPr>
        <w:t>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Название работы 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 w:rsidR="004B73B1">
        <w:rPr>
          <w:sz w:val="28"/>
        </w:rPr>
        <w:t xml:space="preserve">и сокращённое </w:t>
      </w:r>
      <w:r w:rsidRPr="002843FA">
        <w:rPr>
          <w:sz w:val="28"/>
        </w:rPr>
        <w:t>наименование образовательной организации _____________________</w:t>
      </w:r>
      <w:r w:rsidR="004B73B1">
        <w:rPr>
          <w:sz w:val="28"/>
        </w:rPr>
        <w:t>__________________________________________</w:t>
      </w:r>
      <w:r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Адрес и телефон образовательной организации 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="004B73B1">
        <w:rPr>
          <w:sz w:val="28"/>
          <w:szCs w:val="28"/>
        </w:rPr>
        <w:t>(Ф.И</w:t>
      </w:r>
      <w:r w:rsidRPr="002843FA">
        <w:rPr>
          <w:sz w:val="28"/>
          <w:szCs w:val="28"/>
        </w:rPr>
        <w:t>., класс) ________________</w:t>
      </w:r>
      <w:r w:rsidR="007F644C">
        <w:rPr>
          <w:sz w:val="28"/>
          <w:szCs w:val="28"/>
        </w:rPr>
        <w:t>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Ф.И.О. руководителя работы, должность, телефон 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3B67C2" w:rsidRPr="002843FA" w:rsidRDefault="003B67C2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E45" w:rsidRDefault="00BA5E45" w:rsidP="00BA5E45">
      <w:pPr>
        <w:jc w:val="both"/>
        <w:rPr>
          <w:b/>
          <w:sz w:val="28"/>
        </w:rPr>
      </w:pPr>
    </w:p>
    <w:p w:rsidR="003B67C2" w:rsidRDefault="003B67C2" w:rsidP="00BA5E45">
      <w:pPr>
        <w:jc w:val="both"/>
        <w:rPr>
          <w:b/>
          <w:sz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  <w:r w:rsidR="003B67C2">
        <w:rPr>
          <w:color w:val="000000"/>
          <w:sz w:val="28"/>
        </w:rPr>
        <w:t>государственной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43BF4"/>
    <w:rsid w:val="000A54B4"/>
    <w:rsid w:val="000D16C3"/>
    <w:rsid w:val="00105BE5"/>
    <w:rsid w:val="00174E62"/>
    <w:rsid w:val="001767E8"/>
    <w:rsid w:val="001B5A49"/>
    <w:rsid w:val="002200CD"/>
    <w:rsid w:val="002437A8"/>
    <w:rsid w:val="00287FCE"/>
    <w:rsid w:val="002A02B2"/>
    <w:rsid w:val="00301916"/>
    <w:rsid w:val="003B67C2"/>
    <w:rsid w:val="003C7BC4"/>
    <w:rsid w:val="004024E6"/>
    <w:rsid w:val="00433C90"/>
    <w:rsid w:val="0045437C"/>
    <w:rsid w:val="0046590E"/>
    <w:rsid w:val="0048678E"/>
    <w:rsid w:val="004B73B1"/>
    <w:rsid w:val="004D2F58"/>
    <w:rsid w:val="0058038F"/>
    <w:rsid w:val="0058751D"/>
    <w:rsid w:val="005B4ACC"/>
    <w:rsid w:val="00604F8B"/>
    <w:rsid w:val="0062147D"/>
    <w:rsid w:val="00683AB4"/>
    <w:rsid w:val="006B78F5"/>
    <w:rsid w:val="006E478F"/>
    <w:rsid w:val="00783F0B"/>
    <w:rsid w:val="00793049"/>
    <w:rsid w:val="007D7CE8"/>
    <w:rsid w:val="007F644C"/>
    <w:rsid w:val="00854880"/>
    <w:rsid w:val="00860D90"/>
    <w:rsid w:val="00867D0F"/>
    <w:rsid w:val="00891BB5"/>
    <w:rsid w:val="008B7499"/>
    <w:rsid w:val="008F7985"/>
    <w:rsid w:val="00945D26"/>
    <w:rsid w:val="0097780A"/>
    <w:rsid w:val="009862C8"/>
    <w:rsid w:val="009B67FC"/>
    <w:rsid w:val="00A7329F"/>
    <w:rsid w:val="00AA24F0"/>
    <w:rsid w:val="00AB3DDD"/>
    <w:rsid w:val="00AD1B9C"/>
    <w:rsid w:val="00AD381E"/>
    <w:rsid w:val="00AF0C81"/>
    <w:rsid w:val="00B02EA5"/>
    <w:rsid w:val="00B70A44"/>
    <w:rsid w:val="00BA5E45"/>
    <w:rsid w:val="00BB5E47"/>
    <w:rsid w:val="00BF706A"/>
    <w:rsid w:val="00C260E1"/>
    <w:rsid w:val="00C67EAC"/>
    <w:rsid w:val="00CA36E1"/>
    <w:rsid w:val="00D16017"/>
    <w:rsid w:val="00D943CA"/>
    <w:rsid w:val="00DC2160"/>
    <w:rsid w:val="00DD4F62"/>
    <w:rsid w:val="00E238D9"/>
    <w:rsid w:val="00E30FC9"/>
    <w:rsid w:val="00EB5646"/>
    <w:rsid w:val="00EC3882"/>
    <w:rsid w:val="00EC7449"/>
    <w:rsid w:val="00EE67CC"/>
    <w:rsid w:val="00F03FDA"/>
    <w:rsid w:val="00FC2FC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DCDD-F730-4C8D-A6AE-5B78F22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6754-943A-40C2-AC37-3F3F2608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37</cp:revision>
  <cp:lastPrinted>2017-12-19T01:12:00Z</cp:lastPrinted>
  <dcterms:created xsi:type="dcterms:W3CDTF">2016-03-16T02:09:00Z</dcterms:created>
  <dcterms:modified xsi:type="dcterms:W3CDTF">2018-01-11T08:01:00Z</dcterms:modified>
</cp:coreProperties>
</file>