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63" w:rsidRPr="00474ADD" w:rsidRDefault="00792863" w:rsidP="009D4951">
      <w:pPr>
        <w:spacing w:after="0" w:line="240" w:lineRule="auto"/>
        <w:rPr>
          <w:b/>
        </w:rPr>
      </w:pPr>
    </w:p>
    <w:p w:rsidR="00792863" w:rsidRPr="00474ADD" w:rsidRDefault="00792863" w:rsidP="009D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ADD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474ADD" w:rsidRPr="00474ADD" w:rsidRDefault="00792863" w:rsidP="009D4951">
      <w:pPr>
        <w:keepNext/>
        <w:shd w:val="clear" w:color="auto" w:fill="FFFFFF"/>
        <w:tabs>
          <w:tab w:val="left" w:pos="0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="00474ADD" w:rsidRPr="0047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конкурса художественного чтения </w:t>
      </w:r>
    </w:p>
    <w:p w:rsidR="00474ADD" w:rsidRPr="00474ADD" w:rsidRDefault="00474ADD" w:rsidP="009D4951">
      <w:pPr>
        <w:keepNext/>
        <w:shd w:val="clear" w:color="auto" w:fill="FFFFFF"/>
        <w:tabs>
          <w:tab w:val="left" w:pos="0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«Весна Победы», посвященного 73-летию </w:t>
      </w:r>
      <w:r w:rsidRPr="0047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Победы в Великой Отечественной войне.</w:t>
      </w:r>
    </w:p>
    <w:p w:rsidR="00474ADD" w:rsidRDefault="00474ADD" w:rsidP="009D4951">
      <w:pPr>
        <w:keepNext/>
        <w:shd w:val="clear" w:color="auto" w:fill="FFFFFF"/>
        <w:tabs>
          <w:tab w:val="left" w:pos="0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ADD" w:rsidRPr="00792863" w:rsidRDefault="00474ADD" w:rsidP="009D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0B" w:rsidRDefault="00474ADD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792863" w:rsidRPr="0079286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2863" w:rsidRPr="00792863">
        <w:rPr>
          <w:rFonts w:ascii="Times New Roman" w:eastAsia="Times New Roman" w:hAnsi="Times New Roman" w:cs="Times New Roman"/>
          <w:sz w:val="28"/>
          <w:szCs w:val="28"/>
        </w:rPr>
        <w:t xml:space="preserve">.2018 г.                                                                             </w:t>
      </w:r>
      <w:r w:rsidR="00EA1A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г. Зея</w:t>
      </w:r>
    </w:p>
    <w:p w:rsidR="00474ADD" w:rsidRPr="008929F0" w:rsidRDefault="00EA1A0B" w:rsidP="009D495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74ADD" w:rsidRPr="008929F0">
        <w:rPr>
          <w:rFonts w:ascii="Times New Roman" w:hAnsi="Times New Roman" w:cs="Times New Roman"/>
          <w:sz w:val="28"/>
          <w:szCs w:val="28"/>
        </w:rPr>
        <w:t>В рамках мероприятий, посвящённых Победе в Великой Отечественной войне, отделом образования администрации города Зеи, Муниципальной бюджетной организацией дополнительного образования Дом детского творчества «Ровесник» и общественной молодёжной организацией города Зеи Амурской области «Зея молодая» 04 мая 2018 года был проведён городской конкурс художественного чтения «Весна Победы»</w:t>
      </w:r>
      <w:r w:rsidR="00474ADD" w:rsidRPr="0089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ADD" w:rsidRPr="008929F0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474ADD" w:rsidRPr="008929F0">
        <w:rPr>
          <w:rFonts w:ascii="Times New Roman" w:hAnsi="Times New Roman" w:cs="Times New Roman"/>
          <w:sz w:val="28"/>
          <w:szCs w:val="28"/>
        </w:rPr>
        <w:t>обучающихся  общеобразовательных</w:t>
      </w:r>
      <w:proofErr w:type="gramEnd"/>
      <w:r w:rsidR="00474ADD" w:rsidRPr="008929F0">
        <w:rPr>
          <w:rFonts w:ascii="Times New Roman" w:hAnsi="Times New Roman" w:cs="Times New Roman"/>
          <w:sz w:val="28"/>
          <w:szCs w:val="28"/>
        </w:rPr>
        <w:t xml:space="preserve"> организаций города Зеи.</w:t>
      </w:r>
    </w:p>
    <w:p w:rsidR="00474ADD" w:rsidRPr="008929F0" w:rsidRDefault="00EA1A0B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b/>
          <w:bCs/>
          <w:sz w:val="28"/>
          <w:szCs w:val="28"/>
        </w:rPr>
        <w:tab/>
      </w:r>
      <w:r w:rsidR="00474ADD" w:rsidRPr="008929F0">
        <w:rPr>
          <w:bCs/>
          <w:sz w:val="28"/>
          <w:szCs w:val="28"/>
        </w:rPr>
        <w:t>Цель конкурса</w:t>
      </w:r>
      <w:r w:rsidR="008929F0">
        <w:rPr>
          <w:bCs/>
          <w:sz w:val="28"/>
          <w:szCs w:val="28"/>
        </w:rPr>
        <w:t>: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bCs/>
          <w:sz w:val="28"/>
          <w:szCs w:val="28"/>
        </w:rPr>
        <w:t xml:space="preserve"> - </w:t>
      </w:r>
      <w:r w:rsidR="008929F0">
        <w:rPr>
          <w:bCs/>
          <w:sz w:val="28"/>
          <w:szCs w:val="28"/>
        </w:rPr>
        <w:t xml:space="preserve"> </w:t>
      </w:r>
      <w:r w:rsidRPr="008929F0">
        <w:rPr>
          <w:sz w:val="28"/>
          <w:szCs w:val="28"/>
        </w:rPr>
        <w:t xml:space="preserve">приобщение подростков и молодёжи к культурно-историческому наследию; 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t xml:space="preserve"> - развитие и  совершенствование искусства художественного слова.</w:t>
      </w:r>
    </w:p>
    <w:p w:rsidR="00474ADD" w:rsidRPr="008929F0" w:rsidRDefault="00EA1A0B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bCs/>
          <w:sz w:val="28"/>
          <w:szCs w:val="28"/>
        </w:rPr>
        <w:tab/>
      </w:r>
      <w:r w:rsidR="00474ADD" w:rsidRPr="008929F0">
        <w:rPr>
          <w:bCs/>
          <w:sz w:val="28"/>
          <w:szCs w:val="28"/>
        </w:rPr>
        <w:t>Задачи конкурса</w:t>
      </w:r>
      <w:r w:rsidR="008929F0">
        <w:rPr>
          <w:bCs/>
          <w:sz w:val="28"/>
          <w:szCs w:val="28"/>
        </w:rPr>
        <w:t>: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bCs/>
          <w:sz w:val="28"/>
          <w:szCs w:val="28"/>
        </w:rPr>
        <w:t>-</w:t>
      </w:r>
      <w:r w:rsidRPr="008929F0">
        <w:rPr>
          <w:sz w:val="28"/>
          <w:szCs w:val="28"/>
        </w:rPr>
        <w:t xml:space="preserve"> воспитывать у подростков гражданственность и патриотизм, уважение к бессмертному воинскому подвигу; 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t xml:space="preserve">- выявлять и поощрять юных дарований и талантов в художественном чтении; 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t>- формировать интерес детей к художественному слову.</w:t>
      </w:r>
    </w:p>
    <w:p w:rsidR="00EA1A0B" w:rsidRPr="008929F0" w:rsidRDefault="00474ADD" w:rsidP="009D4951">
      <w:pPr>
        <w:tabs>
          <w:tab w:val="left" w:pos="0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A0B" w:rsidRP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должны были выучить наизусть стихотворение или фрагмент прозаического литературного произведения по теме конкурса. </w:t>
      </w:r>
    </w:p>
    <w:p w:rsidR="00EA1A0B" w:rsidRPr="008929F0" w:rsidRDefault="00CD6655" w:rsidP="009D4951">
      <w:pPr>
        <w:tabs>
          <w:tab w:val="left" w:pos="0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A0B" w:rsidRP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проводился </w:t>
      </w:r>
      <w:r w:rsidR="00EA1A0B" w:rsidRPr="00892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двум возрастным группам:</w:t>
      </w:r>
    </w:p>
    <w:p w:rsidR="00EA1A0B" w:rsidRPr="008929F0" w:rsidRDefault="00EA1A0B" w:rsidP="009D4951">
      <w:pPr>
        <w:tabs>
          <w:tab w:val="left" w:pos="0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 – 10 - 14 лет;</w:t>
      </w:r>
    </w:p>
    <w:p w:rsidR="00EA1A0B" w:rsidRPr="008929F0" w:rsidRDefault="00EA1A0B" w:rsidP="009D4951">
      <w:pPr>
        <w:tabs>
          <w:tab w:val="left" w:pos="0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группа – 15 - 18 лет. </w:t>
      </w:r>
    </w:p>
    <w:p w:rsidR="00EA1A0B" w:rsidRPr="008929F0" w:rsidRDefault="00CD6655" w:rsidP="009D4951">
      <w:pPr>
        <w:tabs>
          <w:tab w:val="left" w:pos="0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A0B" w:rsidRP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приглашались обучающиеся школ города (по 1 человеку от каждой общеобразовательной организации в каждой возрастной группе).</w:t>
      </w:r>
    </w:p>
    <w:p w:rsidR="00EA1A0B" w:rsidRPr="008929F0" w:rsidRDefault="00EA1A0B" w:rsidP="009D495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жюри:</w:t>
      </w:r>
    </w:p>
    <w:p w:rsidR="00EA1A0B" w:rsidRPr="008929F0" w:rsidRDefault="00702B8D" w:rsidP="009D4951">
      <w:pPr>
        <w:pStyle w:val="a3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1A0B" w:rsidRPr="008929F0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="00EA1A0B" w:rsidRPr="008929F0">
        <w:rPr>
          <w:rFonts w:ascii="Times New Roman" w:hAnsi="Times New Roman"/>
          <w:sz w:val="28"/>
          <w:szCs w:val="28"/>
        </w:rPr>
        <w:t>Нотовна</w:t>
      </w:r>
      <w:proofErr w:type="spellEnd"/>
      <w:r w:rsidR="00EA1A0B" w:rsidRPr="008929F0">
        <w:rPr>
          <w:rFonts w:ascii="Times New Roman" w:hAnsi="Times New Roman"/>
          <w:sz w:val="28"/>
          <w:szCs w:val="28"/>
        </w:rPr>
        <w:t xml:space="preserve"> Ещенко – </w:t>
      </w:r>
      <w:r w:rsidR="00EA1A0B" w:rsidRPr="008929F0">
        <w:rPr>
          <w:rFonts w:ascii="Times New Roman" w:hAnsi="Times New Roman"/>
          <w:color w:val="000000"/>
          <w:sz w:val="28"/>
          <w:szCs w:val="28"/>
        </w:rPr>
        <w:t>старший методист Муниципального казённого учреждения «Центр по обслуживанию бюджетных и автономных учреждений города Зеи», председатель жюри;</w:t>
      </w:r>
    </w:p>
    <w:p w:rsidR="00EA1A0B" w:rsidRPr="008929F0" w:rsidRDefault="00702B8D" w:rsidP="009D4951">
      <w:pPr>
        <w:pStyle w:val="a3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A1A0B" w:rsidRPr="008929F0">
        <w:rPr>
          <w:rFonts w:ascii="Times New Roman" w:hAnsi="Times New Roman"/>
          <w:color w:val="000000"/>
          <w:sz w:val="28"/>
          <w:szCs w:val="28"/>
        </w:rPr>
        <w:t xml:space="preserve">Ольга Александровна Шут </w:t>
      </w:r>
      <w:proofErr w:type="gramStart"/>
      <w:r w:rsidR="00EA1A0B" w:rsidRPr="008929F0">
        <w:rPr>
          <w:rFonts w:ascii="Times New Roman" w:hAnsi="Times New Roman"/>
          <w:color w:val="000000"/>
          <w:sz w:val="28"/>
          <w:szCs w:val="28"/>
        </w:rPr>
        <w:t>–  заместитель</w:t>
      </w:r>
      <w:proofErr w:type="gramEnd"/>
      <w:r w:rsidR="00EA1A0B" w:rsidRPr="00892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A0B" w:rsidRPr="008929F0">
        <w:rPr>
          <w:rFonts w:ascii="Times New Roman" w:hAnsi="Times New Roman"/>
          <w:sz w:val="28"/>
          <w:szCs w:val="28"/>
        </w:rPr>
        <w:t xml:space="preserve">заведующего </w:t>
      </w:r>
      <w:r w:rsidR="00DA4DBB">
        <w:rPr>
          <w:rFonts w:ascii="Times New Roman" w:hAnsi="Times New Roman"/>
          <w:sz w:val="28"/>
          <w:szCs w:val="28"/>
        </w:rPr>
        <w:br/>
        <w:t>ф</w:t>
      </w:r>
      <w:r w:rsidR="00EA1A0B" w:rsidRPr="008929F0">
        <w:rPr>
          <w:rFonts w:ascii="Times New Roman" w:hAnsi="Times New Roman"/>
          <w:sz w:val="28"/>
          <w:szCs w:val="28"/>
        </w:rPr>
        <w:t>илиал</w:t>
      </w:r>
      <w:r w:rsidR="00DA4DBB">
        <w:rPr>
          <w:rFonts w:ascii="Times New Roman" w:hAnsi="Times New Roman"/>
          <w:sz w:val="28"/>
          <w:szCs w:val="28"/>
        </w:rPr>
        <w:t>а</w:t>
      </w:r>
      <w:r w:rsidR="00EA1A0B" w:rsidRPr="008929F0">
        <w:rPr>
          <w:rFonts w:ascii="Times New Roman" w:hAnsi="Times New Roman"/>
          <w:sz w:val="28"/>
          <w:szCs w:val="28"/>
        </w:rPr>
        <w:t xml:space="preserve"> ГАУ АО ПОО СПО "Амурский медицинский колледж" в </w:t>
      </w:r>
      <w:proofErr w:type="spellStart"/>
      <w:r w:rsidR="00EA1A0B" w:rsidRPr="008929F0">
        <w:rPr>
          <w:rFonts w:ascii="Times New Roman" w:hAnsi="Times New Roman"/>
          <w:sz w:val="28"/>
          <w:szCs w:val="28"/>
        </w:rPr>
        <w:t>г.Зее</w:t>
      </w:r>
      <w:proofErr w:type="spellEnd"/>
      <w:r w:rsidR="00EA1A0B" w:rsidRPr="008929F0">
        <w:rPr>
          <w:rFonts w:ascii="Times New Roman" w:hAnsi="Times New Roman"/>
          <w:sz w:val="28"/>
          <w:szCs w:val="28"/>
        </w:rPr>
        <w:t>, учитель русского языка и литературы;</w:t>
      </w:r>
    </w:p>
    <w:p w:rsidR="00474ADD" w:rsidRPr="00CD6655" w:rsidRDefault="00702B8D" w:rsidP="009D4951">
      <w:pPr>
        <w:pStyle w:val="a3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1A0B" w:rsidRPr="008929F0">
        <w:rPr>
          <w:rFonts w:ascii="Times New Roman" w:hAnsi="Times New Roman"/>
          <w:sz w:val="28"/>
          <w:szCs w:val="28"/>
        </w:rPr>
        <w:t>Марина Алексеевна Киреева – специалист администрации города Зеи</w:t>
      </w:r>
      <w:r w:rsidR="00DA4DBB">
        <w:rPr>
          <w:rFonts w:ascii="Times New Roman" w:hAnsi="Times New Roman"/>
          <w:sz w:val="28"/>
          <w:szCs w:val="28"/>
        </w:rPr>
        <w:t>.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tab/>
        <w:t>Оценка</w:t>
      </w:r>
      <w:r w:rsidR="00DA4DBB">
        <w:rPr>
          <w:sz w:val="28"/>
          <w:szCs w:val="28"/>
        </w:rPr>
        <w:t xml:space="preserve"> выступлений участников</w:t>
      </w:r>
      <w:r w:rsidRPr="008929F0">
        <w:rPr>
          <w:sz w:val="28"/>
          <w:szCs w:val="28"/>
        </w:rPr>
        <w:t xml:space="preserve"> складыва</w:t>
      </w:r>
      <w:r w:rsidR="00EA1A0B" w:rsidRPr="008929F0">
        <w:rPr>
          <w:sz w:val="28"/>
          <w:szCs w:val="28"/>
        </w:rPr>
        <w:t>лась</w:t>
      </w:r>
      <w:r w:rsidRPr="008929F0">
        <w:rPr>
          <w:sz w:val="28"/>
          <w:szCs w:val="28"/>
        </w:rPr>
        <w:t xml:space="preserve"> из суммы </w:t>
      </w:r>
      <w:r w:rsidR="00EA1A0B" w:rsidRPr="008929F0">
        <w:rPr>
          <w:sz w:val="28"/>
          <w:szCs w:val="28"/>
        </w:rPr>
        <w:t xml:space="preserve">баллов </w:t>
      </w:r>
      <w:r w:rsidRPr="008929F0">
        <w:rPr>
          <w:sz w:val="28"/>
          <w:szCs w:val="28"/>
        </w:rPr>
        <w:t>членов жюри.</w:t>
      </w:r>
      <w:r w:rsidR="00EA1A0B" w:rsidRPr="008929F0">
        <w:rPr>
          <w:sz w:val="28"/>
          <w:szCs w:val="28"/>
        </w:rPr>
        <w:t xml:space="preserve"> Каждое выступление оценивалось по пятибалльной системе.</w:t>
      </w:r>
      <w:r w:rsidRPr="008929F0">
        <w:rPr>
          <w:sz w:val="28"/>
          <w:szCs w:val="28"/>
        </w:rPr>
        <w:t xml:space="preserve">                                                      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tab/>
        <w:t>При оценивании выступлений принима</w:t>
      </w:r>
      <w:r w:rsidR="00EA1A0B" w:rsidRPr="008929F0">
        <w:rPr>
          <w:sz w:val="28"/>
          <w:szCs w:val="28"/>
        </w:rPr>
        <w:t>лось</w:t>
      </w:r>
      <w:r w:rsidRPr="008929F0">
        <w:rPr>
          <w:sz w:val="28"/>
          <w:szCs w:val="28"/>
        </w:rPr>
        <w:t xml:space="preserve"> во внимание следующее: 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bCs/>
          <w:sz w:val="28"/>
          <w:szCs w:val="28"/>
        </w:rPr>
      </w:pPr>
      <w:r w:rsidRPr="008929F0">
        <w:rPr>
          <w:sz w:val="28"/>
          <w:szCs w:val="28"/>
        </w:rPr>
        <w:t xml:space="preserve">- исполнительское мастерство (жесты и мимика; контакт и общение со зрителем; перспектива переживаемого чувства и степень эмоционального воздействия; артистичность); </w:t>
      </w:r>
      <w:r w:rsidRPr="008929F0">
        <w:rPr>
          <w:bCs/>
          <w:sz w:val="28"/>
          <w:szCs w:val="28"/>
        </w:rPr>
        <w:t xml:space="preserve"> 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bCs/>
          <w:sz w:val="28"/>
          <w:szCs w:val="28"/>
        </w:rPr>
      </w:pPr>
      <w:r w:rsidRPr="008929F0">
        <w:rPr>
          <w:bCs/>
          <w:sz w:val="28"/>
          <w:szCs w:val="28"/>
        </w:rPr>
        <w:t xml:space="preserve">- актуальность выбора литературного произведения </w:t>
      </w:r>
      <w:r w:rsidRPr="008929F0">
        <w:rPr>
          <w:sz w:val="28"/>
          <w:szCs w:val="28"/>
        </w:rPr>
        <w:t>и соответствие возрастной группе и тематике конкурса;</w:t>
      </w:r>
      <w:r w:rsidRPr="008929F0">
        <w:rPr>
          <w:bCs/>
          <w:sz w:val="28"/>
          <w:szCs w:val="28"/>
        </w:rPr>
        <w:t xml:space="preserve"> </w:t>
      </w:r>
    </w:p>
    <w:p w:rsidR="00474ADD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bCs/>
          <w:sz w:val="28"/>
          <w:szCs w:val="28"/>
        </w:rPr>
        <w:t xml:space="preserve"> </w:t>
      </w:r>
      <w:r w:rsidRPr="008929F0">
        <w:rPr>
          <w:sz w:val="28"/>
          <w:szCs w:val="28"/>
        </w:rPr>
        <w:t xml:space="preserve">- знание текста наизусть; </w:t>
      </w:r>
    </w:p>
    <w:p w:rsidR="006357FE" w:rsidRPr="008929F0" w:rsidRDefault="00474ADD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lastRenderedPageBreak/>
        <w:t>- выразительность чтения и чёткость речи (свобода звучания голоса; дикция; интонирование; культура произношения</w:t>
      </w:r>
      <w:r w:rsidR="00EA1A0B" w:rsidRPr="008929F0">
        <w:rPr>
          <w:sz w:val="28"/>
          <w:szCs w:val="28"/>
        </w:rPr>
        <w:t>).</w:t>
      </w:r>
    </w:p>
    <w:p w:rsidR="006357FE" w:rsidRPr="008929F0" w:rsidRDefault="006357FE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tab/>
      </w:r>
      <w:r w:rsidR="00792863" w:rsidRPr="008929F0">
        <w:rPr>
          <w:sz w:val="28"/>
          <w:szCs w:val="28"/>
        </w:rPr>
        <w:t>В конкурсе приняли участие</w:t>
      </w:r>
      <w:r w:rsidRPr="008929F0">
        <w:rPr>
          <w:sz w:val="28"/>
          <w:szCs w:val="28"/>
        </w:rPr>
        <w:t xml:space="preserve"> </w:t>
      </w:r>
      <w:r w:rsidR="00EA1A0B" w:rsidRPr="008929F0">
        <w:rPr>
          <w:sz w:val="28"/>
          <w:szCs w:val="28"/>
        </w:rPr>
        <w:t>8</w:t>
      </w:r>
      <w:r w:rsidR="00DA4DBB">
        <w:rPr>
          <w:sz w:val="28"/>
          <w:szCs w:val="28"/>
        </w:rPr>
        <w:t xml:space="preserve"> обучающихся</w:t>
      </w:r>
      <w:r w:rsidR="00792863" w:rsidRPr="008929F0">
        <w:rPr>
          <w:sz w:val="28"/>
          <w:szCs w:val="28"/>
        </w:rPr>
        <w:t xml:space="preserve"> </w:t>
      </w:r>
      <w:r w:rsidR="00DA4DBB">
        <w:rPr>
          <w:sz w:val="28"/>
          <w:szCs w:val="28"/>
        </w:rPr>
        <w:t>4 - 11 классов</w:t>
      </w:r>
      <w:r w:rsidR="00792863" w:rsidRPr="008929F0">
        <w:rPr>
          <w:sz w:val="28"/>
          <w:szCs w:val="28"/>
        </w:rPr>
        <w:t>.</w:t>
      </w:r>
      <w:r w:rsidRPr="008929F0">
        <w:rPr>
          <w:sz w:val="28"/>
          <w:szCs w:val="28"/>
        </w:rPr>
        <w:t xml:space="preserve">                                                        </w:t>
      </w:r>
      <w:r w:rsidRPr="008929F0">
        <w:rPr>
          <w:sz w:val="28"/>
          <w:szCs w:val="28"/>
        </w:rPr>
        <w:tab/>
      </w:r>
      <w:r w:rsidR="00DA4DBB">
        <w:rPr>
          <w:sz w:val="28"/>
          <w:szCs w:val="28"/>
        </w:rPr>
        <w:t>По итогам к</w:t>
      </w:r>
      <w:r w:rsidRPr="008929F0">
        <w:rPr>
          <w:sz w:val="28"/>
          <w:szCs w:val="28"/>
        </w:rPr>
        <w:t xml:space="preserve">онкурса места распределились следующим </w:t>
      </w:r>
      <w:proofErr w:type="gramStart"/>
      <w:r w:rsidRPr="008929F0">
        <w:rPr>
          <w:sz w:val="28"/>
          <w:szCs w:val="28"/>
        </w:rPr>
        <w:t xml:space="preserve">образом:   </w:t>
      </w:r>
      <w:proofErr w:type="gramEnd"/>
      <w:r w:rsidRPr="008929F0">
        <w:rPr>
          <w:sz w:val="28"/>
          <w:szCs w:val="28"/>
        </w:rPr>
        <w:t xml:space="preserve">                           </w:t>
      </w:r>
      <w:r w:rsidR="00EA1A0B" w:rsidRPr="008929F0">
        <w:rPr>
          <w:sz w:val="28"/>
          <w:szCs w:val="28"/>
        </w:rPr>
        <w:t>в возрастной категории 10 - 14 лет</w:t>
      </w:r>
      <w:r w:rsidRPr="008929F0">
        <w:rPr>
          <w:sz w:val="28"/>
          <w:szCs w:val="28"/>
        </w:rPr>
        <w:t>:</w:t>
      </w:r>
    </w:p>
    <w:p w:rsidR="006357FE" w:rsidRPr="008929F0" w:rsidRDefault="006357FE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bCs/>
          <w:sz w:val="28"/>
          <w:szCs w:val="28"/>
        </w:rPr>
      </w:pPr>
      <w:r w:rsidRPr="008929F0">
        <w:rPr>
          <w:sz w:val="28"/>
          <w:szCs w:val="28"/>
        </w:rPr>
        <w:t>-</w:t>
      </w:r>
      <w:r w:rsidR="00EA1A0B" w:rsidRPr="008929F0">
        <w:rPr>
          <w:sz w:val="28"/>
          <w:szCs w:val="28"/>
        </w:rPr>
        <w:t xml:space="preserve">  </w:t>
      </w:r>
      <w:r w:rsidR="00EA1A0B" w:rsidRPr="008929F0">
        <w:rPr>
          <w:b/>
          <w:sz w:val="28"/>
          <w:szCs w:val="28"/>
        </w:rPr>
        <w:t>1 место заняла Лукьянова Лолита</w:t>
      </w:r>
      <w:r w:rsidR="00EA1A0B" w:rsidRPr="008929F0">
        <w:rPr>
          <w:sz w:val="28"/>
          <w:szCs w:val="28"/>
        </w:rPr>
        <w:t xml:space="preserve"> (МОБУ СОШ № 5, 6 «А» класс, руководитель - </w:t>
      </w:r>
      <w:r w:rsidR="00EA1A0B" w:rsidRPr="008929F0">
        <w:rPr>
          <w:bCs/>
          <w:sz w:val="28"/>
          <w:szCs w:val="28"/>
        </w:rPr>
        <w:t xml:space="preserve">Карпенко Наталья Григорьевна, учитель русского языка и литературы); </w:t>
      </w:r>
    </w:p>
    <w:p w:rsidR="006357FE" w:rsidRPr="008929F0" w:rsidRDefault="006357FE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rFonts w:eastAsia="Calibri"/>
          <w:bCs/>
          <w:sz w:val="28"/>
          <w:szCs w:val="28"/>
        </w:rPr>
      </w:pPr>
      <w:r w:rsidRPr="008929F0">
        <w:rPr>
          <w:bCs/>
          <w:sz w:val="28"/>
          <w:szCs w:val="28"/>
        </w:rPr>
        <w:t xml:space="preserve">- </w:t>
      </w:r>
      <w:r w:rsidR="00EA1A0B" w:rsidRPr="008929F0">
        <w:rPr>
          <w:b/>
          <w:bCs/>
          <w:sz w:val="28"/>
          <w:szCs w:val="28"/>
        </w:rPr>
        <w:t>на 2 месте Кузина Дарья</w:t>
      </w:r>
      <w:r w:rsidR="00EA1A0B" w:rsidRPr="008929F0">
        <w:rPr>
          <w:bCs/>
          <w:sz w:val="28"/>
          <w:szCs w:val="28"/>
        </w:rPr>
        <w:t xml:space="preserve"> (МОБУ Лицей, 3 «Б» класс, руководитель - </w:t>
      </w:r>
      <w:r w:rsidR="00EA1A0B" w:rsidRPr="008929F0">
        <w:rPr>
          <w:rFonts w:eastAsia="Calibri"/>
          <w:bCs/>
          <w:sz w:val="28"/>
          <w:szCs w:val="28"/>
        </w:rPr>
        <w:t xml:space="preserve">Тарасова Ирина Викторовна, учитель русского языка и литературы); </w:t>
      </w:r>
    </w:p>
    <w:p w:rsidR="006357FE" w:rsidRPr="008929F0" w:rsidRDefault="006357FE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rFonts w:eastAsia="Calibri"/>
          <w:b/>
          <w:bCs/>
          <w:sz w:val="28"/>
          <w:szCs w:val="28"/>
        </w:rPr>
        <w:t xml:space="preserve">- </w:t>
      </w:r>
      <w:r w:rsidR="00EA1A0B" w:rsidRPr="008929F0">
        <w:rPr>
          <w:rFonts w:eastAsia="Calibri"/>
          <w:b/>
          <w:bCs/>
          <w:sz w:val="28"/>
          <w:szCs w:val="28"/>
        </w:rPr>
        <w:t xml:space="preserve">3 </w:t>
      </w:r>
      <w:proofErr w:type="gramStart"/>
      <w:r w:rsidR="00EA1A0B" w:rsidRPr="008929F0">
        <w:rPr>
          <w:rFonts w:eastAsia="Calibri"/>
          <w:b/>
          <w:bCs/>
          <w:sz w:val="28"/>
          <w:szCs w:val="28"/>
        </w:rPr>
        <w:t xml:space="preserve">место </w:t>
      </w:r>
      <w:r w:rsidRPr="008929F0">
        <w:rPr>
          <w:rFonts w:eastAsia="Calibri"/>
          <w:b/>
          <w:bCs/>
          <w:sz w:val="28"/>
          <w:szCs w:val="28"/>
        </w:rPr>
        <w:t xml:space="preserve"> у</w:t>
      </w:r>
      <w:proofErr w:type="gramEnd"/>
      <w:r w:rsidRPr="008929F0">
        <w:rPr>
          <w:rFonts w:eastAsia="Calibri"/>
          <w:b/>
          <w:bCs/>
          <w:sz w:val="28"/>
          <w:szCs w:val="28"/>
        </w:rPr>
        <w:t xml:space="preserve"> </w:t>
      </w:r>
      <w:r w:rsidR="00EA1A0B" w:rsidRPr="008929F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EA1A0B" w:rsidRPr="008929F0">
        <w:rPr>
          <w:rFonts w:eastAsia="Calibri"/>
          <w:b/>
          <w:bCs/>
          <w:sz w:val="28"/>
          <w:szCs w:val="28"/>
        </w:rPr>
        <w:t>Растовцев</w:t>
      </w:r>
      <w:r w:rsidRPr="008929F0">
        <w:rPr>
          <w:rFonts w:eastAsia="Calibri"/>
          <w:b/>
          <w:bCs/>
          <w:sz w:val="28"/>
          <w:szCs w:val="28"/>
        </w:rPr>
        <w:t>а</w:t>
      </w:r>
      <w:proofErr w:type="spellEnd"/>
      <w:r w:rsidR="00EA1A0B" w:rsidRPr="008929F0">
        <w:rPr>
          <w:rFonts w:eastAsia="Calibri"/>
          <w:b/>
          <w:bCs/>
          <w:sz w:val="28"/>
          <w:szCs w:val="28"/>
        </w:rPr>
        <w:t xml:space="preserve"> Анатоли</w:t>
      </w:r>
      <w:r w:rsidRPr="008929F0">
        <w:rPr>
          <w:rFonts w:eastAsia="Calibri"/>
          <w:b/>
          <w:bCs/>
          <w:sz w:val="28"/>
          <w:szCs w:val="28"/>
        </w:rPr>
        <w:t>я</w:t>
      </w:r>
      <w:r w:rsidR="00EA1A0B" w:rsidRPr="008929F0">
        <w:rPr>
          <w:rFonts w:eastAsia="Calibri"/>
          <w:bCs/>
          <w:sz w:val="28"/>
          <w:szCs w:val="28"/>
        </w:rPr>
        <w:t xml:space="preserve"> (МОБУ Центр образования, 4 «А» класс, руководитель -</w:t>
      </w:r>
      <w:r w:rsidR="00EA1A0B" w:rsidRPr="008929F0">
        <w:rPr>
          <w:bCs/>
          <w:sz w:val="28"/>
          <w:szCs w:val="28"/>
        </w:rPr>
        <w:t xml:space="preserve"> </w:t>
      </w:r>
      <w:proofErr w:type="spellStart"/>
      <w:r w:rsidR="00EA1A0B" w:rsidRPr="008929F0">
        <w:rPr>
          <w:sz w:val="28"/>
          <w:szCs w:val="28"/>
        </w:rPr>
        <w:t>Жигулина</w:t>
      </w:r>
      <w:proofErr w:type="spellEnd"/>
      <w:r w:rsidR="00EA1A0B" w:rsidRPr="008929F0">
        <w:rPr>
          <w:sz w:val="28"/>
          <w:szCs w:val="28"/>
        </w:rPr>
        <w:t xml:space="preserve"> Ольга Александровна, учитель начальных классов).                                                                                                                                                       </w:t>
      </w:r>
      <w:r w:rsidR="00EA1A0B" w:rsidRPr="008929F0">
        <w:rPr>
          <w:sz w:val="28"/>
          <w:szCs w:val="28"/>
        </w:rPr>
        <w:tab/>
      </w:r>
      <w:r w:rsidR="00CD6655">
        <w:rPr>
          <w:sz w:val="28"/>
          <w:szCs w:val="28"/>
        </w:rPr>
        <w:tab/>
      </w:r>
      <w:r w:rsidR="00EA1A0B" w:rsidRPr="008929F0">
        <w:rPr>
          <w:sz w:val="28"/>
          <w:szCs w:val="28"/>
        </w:rPr>
        <w:t>В возрастной группе 15 - 18 лет</w:t>
      </w:r>
      <w:r w:rsidRPr="008929F0">
        <w:rPr>
          <w:sz w:val="28"/>
          <w:szCs w:val="28"/>
        </w:rPr>
        <w:t>:</w:t>
      </w:r>
    </w:p>
    <w:p w:rsidR="006357FE" w:rsidRPr="008929F0" w:rsidRDefault="00EA1A0B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b/>
          <w:sz w:val="28"/>
          <w:szCs w:val="28"/>
        </w:rPr>
      </w:pPr>
      <w:r w:rsidRPr="008929F0">
        <w:rPr>
          <w:sz w:val="28"/>
          <w:szCs w:val="28"/>
        </w:rPr>
        <w:t xml:space="preserve"> </w:t>
      </w:r>
      <w:r w:rsidR="006357FE" w:rsidRPr="008929F0">
        <w:rPr>
          <w:sz w:val="28"/>
          <w:szCs w:val="28"/>
        </w:rPr>
        <w:t xml:space="preserve">- </w:t>
      </w:r>
      <w:r w:rsidR="006357FE" w:rsidRPr="008929F0">
        <w:rPr>
          <w:b/>
          <w:sz w:val="28"/>
          <w:szCs w:val="28"/>
        </w:rPr>
        <w:t>1 место заняла</w:t>
      </w:r>
      <w:r w:rsidRPr="008929F0">
        <w:rPr>
          <w:b/>
          <w:sz w:val="28"/>
          <w:szCs w:val="28"/>
        </w:rPr>
        <w:t xml:space="preserve"> Рыжая Анастасия</w:t>
      </w:r>
      <w:r w:rsidRPr="008929F0">
        <w:rPr>
          <w:sz w:val="28"/>
          <w:szCs w:val="28"/>
        </w:rPr>
        <w:t xml:space="preserve"> (обучающаяся МОБУ ЦО, 10 «А» класс, руководитель - </w:t>
      </w:r>
      <w:proofErr w:type="spellStart"/>
      <w:r w:rsidRPr="008929F0">
        <w:rPr>
          <w:sz w:val="28"/>
          <w:szCs w:val="28"/>
        </w:rPr>
        <w:t>Дигаева</w:t>
      </w:r>
      <w:proofErr w:type="spellEnd"/>
      <w:r w:rsidRPr="008929F0">
        <w:rPr>
          <w:sz w:val="28"/>
          <w:szCs w:val="28"/>
        </w:rPr>
        <w:t xml:space="preserve"> Ольга Владимировна, учитель русского языка и литературы</w:t>
      </w:r>
      <w:r w:rsidR="006357FE" w:rsidRPr="008929F0">
        <w:rPr>
          <w:b/>
          <w:sz w:val="28"/>
          <w:szCs w:val="28"/>
        </w:rPr>
        <w:t>);</w:t>
      </w:r>
    </w:p>
    <w:p w:rsidR="006357FE" w:rsidRPr="008929F0" w:rsidRDefault="006357FE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b/>
          <w:sz w:val="28"/>
          <w:szCs w:val="28"/>
        </w:rPr>
        <w:t xml:space="preserve">- на 2 месте Плотников </w:t>
      </w:r>
      <w:r w:rsidR="00EA1A0B" w:rsidRPr="008929F0">
        <w:rPr>
          <w:b/>
          <w:sz w:val="28"/>
          <w:szCs w:val="28"/>
        </w:rPr>
        <w:t>Алексе</w:t>
      </w:r>
      <w:r w:rsidRPr="008929F0">
        <w:rPr>
          <w:b/>
          <w:sz w:val="28"/>
          <w:szCs w:val="28"/>
        </w:rPr>
        <w:t>й</w:t>
      </w:r>
      <w:r w:rsidR="00EA1A0B" w:rsidRPr="008929F0">
        <w:rPr>
          <w:sz w:val="28"/>
          <w:szCs w:val="28"/>
        </w:rPr>
        <w:t xml:space="preserve"> (МОАУ СОШ № 1, 11 «А» класс, руководитель – Соснина Валентина Андреевна, учитель русского языка и литературы);</w:t>
      </w:r>
    </w:p>
    <w:p w:rsidR="00EA1A0B" w:rsidRPr="008929F0" w:rsidRDefault="006357FE" w:rsidP="009D4951">
      <w:pPr>
        <w:pStyle w:val="a8"/>
        <w:tabs>
          <w:tab w:val="left" w:pos="0"/>
        </w:tabs>
        <w:spacing w:before="0" w:beforeAutospacing="0" w:after="0" w:afterAutospacing="0"/>
        <w:ind w:right="-285"/>
        <w:contextualSpacing/>
        <w:jc w:val="both"/>
        <w:rPr>
          <w:sz w:val="28"/>
          <w:szCs w:val="28"/>
        </w:rPr>
      </w:pPr>
      <w:r w:rsidRPr="008929F0">
        <w:rPr>
          <w:sz w:val="28"/>
          <w:szCs w:val="28"/>
        </w:rPr>
        <w:t xml:space="preserve">- </w:t>
      </w:r>
      <w:r w:rsidR="00EA1A0B" w:rsidRPr="008929F0">
        <w:rPr>
          <w:sz w:val="28"/>
          <w:szCs w:val="28"/>
        </w:rPr>
        <w:t xml:space="preserve"> </w:t>
      </w:r>
      <w:r w:rsidR="00EA1A0B" w:rsidRPr="008929F0">
        <w:rPr>
          <w:b/>
          <w:sz w:val="28"/>
          <w:szCs w:val="28"/>
        </w:rPr>
        <w:t xml:space="preserve">3 место </w:t>
      </w:r>
      <w:r w:rsidRPr="008929F0">
        <w:rPr>
          <w:b/>
          <w:sz w:val="28"/>
          <w:szCs w:val="28"/>
        </w:rPr>
        <w:t>у</w:t>
      </w:r>
      <w:r w:rsidR="00EA1A0B" w:rsidRPr="008929F0">
        <w:rPr>
          <w:b/>
          <w:sz w:val="28"/>
          <w:szCs w:val="28"/>
        </w:rPr>
        <w:t xml:space="preserve"> </w:t>
      </w:r>
      <w:proofErr w:type="spellStart"/>
      <w:r w:rsidR="00EA1A0B" w:rsidRPr="008929F0">
        <w:rPr>
          <w:b/>
          <w:sz w:val="28"/>
          <w:szCs w:val="28"/>
        </w:rPr>
        <w:t>Рыбай</w:t>
      </w:r>
      <w:proofErr w:type="spellEnd"/>
      <w:r w:rsidR="00EA1A0B" w:rsidRPr="008929F0">
        <w:rPr>
          <w:b/>
          <w:sz w:val="28"/>
          <w:szCs w:val="28"/>
        </w:rPr>
        <w:t xml:space="preserve"> Ядвиг</w:t>
      </w:r>
      <w:r w:rsidRPr="008929F0">
        <w:rPr>
          <w:b/>
          <w:sz w:val="28"/>
          <w:szCs w:val="28"/>
        </w:rPr>
        <w:t>и</w:t>
      </w:r>
      <w:r w:rsidR="00EA1A0B" w:rsidRPr="008929F0">
        <w:rPr>
          <w:sz w:val="28"/>
          <w:szCs w:val="28"/>
        </w:rPr>
        <w:t xml:space="preserve"> (обучающаяся МОБУ СОШ № 4, 10 «Б» класс, руководитель – </w:t>
      </w:r>
      <w:proofErr w:type="spellStart"/>
      <w:r w:rsidR="00EA1A0B" w:rsidRPr="008929F0">
        <w:rPr>
          <w:sz w:val="28"/>
          <w:szCs w:val="28"/>
        </w:rPr>
        <w:t>Кутегина</w:t>
      </w:r>
      <w:proofErr w:type="spellEnd"/>
      <w:r w:rsidR="00EA1A0B" w:rsidRPr="008929F0">
        <w:rPr>
          <w:sz w:val="28"/>
          <w:szCs w:val="28"/>
        </w:rPr>
        <w:t xml:space="preserve"> Елена Сергеевна, учитель технологии).</w:t>
      </w:r>
    </w:p>
    <w:p w:rsidR="00EA1A0B" w:rsidRPr="008929F0" w:rsidRDefault="00EA1A0B" w:rsidP="009D4951">
      <w:pPr>
        <w:tabs>
          <w:tab w:val="left" w:pos="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9F0">
        <w:rPr>
          <w:rFonts w:ascii="Times New Roman" w:hAnsi="Times New Roman" w:cs="Times New Roman"/>
          <w:sz w:val="28"/>
          <w:szCs w:val="28"/>
        </w:rPr>
        <w:t xml:space="preserve"> </w:t>
      </w:r>
      <w:r w:rsidRPr="008929F0">
        <w:rPr>
          <w:rFonts w:ascii="Times New Roman" w:hAnsi="Times New Roman" w:cs="Times New Roman"/>
          <w:sz w:val="28"/>
          <w:szCs w:val="28"/>
        </w:rPr>
        <w:tab/>
        <w:t xml:space="preserve">Победители и призёры награждены дипломами от отдела образования, руководители  - благодарностями. </w:t>
      </w:r>
    </w:p>
    <w:p w:rsidR="00792863" w:rsidRPr="008929F0" w:rsidRDefault="00EA1A0B" w:rsidP="009D495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29F0">
        <w:rPr>
          <w:rFonts w:ascii="Times New Roman" w:hAnsi="Times New Roman" w:cs="Times New Roman"/>
          <w:sz w:val="28"/>
          <w:szCs w:val="28"/>
        </w:rPr>
        <w:t xml:space="preserve">«За участие» дипломы получили Маслова Алина (обучающаяся МОБУ СОШ № 4, 4 «А» класс, руководитель - </w:t>
      </w:r>
      <w:r w:rsidRPr="008929F0">
        <w:rPr>
          <w:rFonts w:ascii="Times New Roman" w:hAnsi="Times New Roman"/>
          <w:bCs/>
          <w:sz w:val="28"/>
          <w:szCs w:val="28"/>
        </w:rPr>
        <w:t>Грибанова Татьяна Анатольевна, учитель начальных классов) и  Ушаков Никита (обучающийся МОБУ СОШ № 5, 9 «А» класс, руководитель -</w:t>
      </w:r>
      <w:r w:rsidRPr="0089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9F0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8929F0">
        <w:rPr>
          <w:rFonts w:ascii="Times New Roman" w:hAnsi="Times New Roman" w:cs="Times New Roman"/>
          <w:sz w:val="28"/>
          <w:szCs w:val="28"/>
        </w:rPr>
        <w:t xml:space="preserve"> Светлана Васильевна, учитель русского языка и литературы)</w:t>
      </w:r>
    </w:p>
    <w:p w:rsidR="00792863" w:rsidRDefault="00792863" w:rsidP="009D495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Pr="008929F0" w:rsidRDefault="009D4951" w:rsidP="009D495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И.П. </w:t>
      </w:r>
      <w:proofErr w:type="spellStart"/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</w:t>
      </w:r>
      <w:r w:rsidR="008929F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</w:p>
    <w:p w:rsidR="00792863" w:rsidRPr="00792863" w:rsidRDefault="00792863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ДО ДДТ «Ровесник»</w:t>
      </w:r>
    </w:p>
    <w:p w:rsidR="00792863" w:rsidRDefault="00792863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Default="00792863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51" w:rsidRDefault="009D4951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63" w:rsidRPr="00792863" w:rsidRDefault="00792863" w:rsidP="009D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2863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</w:t>
      </w:r>
      <w:r w:rsidR="00DA4DB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.: </w:t>
      </w:r>
      <w:r w:rsidR="006357FE">
        <w:rPr>
          <w:rFonts w:ascii="Times New Roman" w:eastAsia="Times New Roman" w:hAnsi="Times New Roman" w:cs="Times New Roman"/>
          <w:sz w:val="20"/>
          <w:szCs w:val="28"/>
          <w:lang w:eastAsia="ru-RU"/>
        </w:rPr>
        <w:t>Шулепова Л.О.</w:t>
      </w:r>
    </w:p>
    <w:p w:rsidR="00792863" w:rsidRDefault="00792863" w:rsidP="009D4951">
      <w:pPr>
        <w:spacing w:after="0" w:line="240" w:lineRule="auto"/>
        <w:jc w:val="both"/>
      </w:pPr>
      <w:r w:rsidRPr="00792863">
        <w:rPr>
          <w:rFonts w:ascii="Times New Roman" w:eastAsia="Times New Roman" w:hAnsi="Times New Roman" w:cs="Times New Roman"/>
          <w:sz w:val="20"/>
          <w:szCs w:val="28"/>
          <w:lang w:eastAsia="ru-RU"/>
        </w:rPr>
        <w:t>2 28 98</w:t>
      </w:r>
    </w:p>
    <w:sectPr w:rsidR="00792863" w:rsidSect="00CD665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946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763F2"/>
    <w:multiLevelType w:val="multilevel"/>
    <w:tmpl w:val="203E4F5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2">
    <w:nsid w:val="09C21338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EE057F9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F376D59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58545F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9A57C6E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CE2467B"/>
    <w:multiLevelType w:val="hybridMultilevel"/>
    <w:tmpl w:val="2234A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73F8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89E079B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943248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EB1211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0793A9A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3120825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1B91C14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B8A25D5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F330A3D"/>
    <w:multiLevelType w:val="multilevel"/>
    <w:tmpl w:val="F6466B0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3"/>
  </w:num>
  <w:num w:numId="11">
    <w:abstractNumId w:val="5"/>
  </w:num>
  <w:num w:numId="12">
    <w:abstractNumId w:val="17"/>
  </w:num>
  <w:num w:numId="13">
    <w:abstractNumId w:val="0"/>
  </w:num>
  <w:num w:numId="14">
    <w:abstractNumId w:val="9"/>
  </w:num>
  <w:num w:numId="15">
    <w:abstractNumId w:val="18"/>
  </w:num>
  <w:num w:numId="16">
    <w:abstractNumId w:val="1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11"/>
    <w:rsid w:val="000F4F49"/>
    <w:rsid w:val="0019292D"/>
    <w:rsid w:val="002A0A11"/>
    <w:rsid w:val="00406D9C"/>
    <w:rsid w:val="00474ADD"/>
    <w:rsid w:val="004B7FE8"/>
    <w:rsid w:val="00582872"/>
    <w:rsid w:val="006357FE"/>
    <w:rsid w:val="0064100F"/>
    <w:rsid w:val="00702B8D"/>
    <w:rsid w:val="00711E6B"/>
    <w:rsid w:val="00792863"/>
    <w:rsid w:val="008929F0"/>
    <w:rsid w:val="0095168E"/>
    <w:rsid w:val="00991DB3"/>
    <w:rsid w:val="009D4951"/>
    <w:rsid w:val="00B44111"/>
    <w:rsid w:val="00B95C1F"/>
    <w:rsid w:val="00CC2C45"/>
    <w:rsid w:val="00CD6655"/>
    <w:rsid w:val="00DA4DBB"/>
    <w:rsid w:val="00E37ED8"/>
    <w:rsid w:val="00E60665"/>
    <w:rsid w:val="00EA1A0B"/>
    <w:rsid w:val="00F436E2"/>
    <w:rsid w:val="00FD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B9F05-687F-4B66-927E-8CA6F337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F4F4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928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9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6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7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74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</cp:revision>
  <cp:lastPrinted>2018-05-08T02:38:00Z</cp:lastPrinted>
  <dcterms:created xsi:type="dcterms:W3CDTF">2018-05-08T02:41:00Z</dcterms:created>
  <dcterms:modified xsi:type="dcterms:W3CDTF">2018-05-08T02:41:00Z</dcterms:modified>
</cp:coreProperties>
</file>