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4" w:rsidRPr="00F24CFD" w:rsidRDefault="005F12A4" w:rsidP="005F12A4">
      <w:pPr>
        <w:pStyle w:val="a4"/>
        <w:jc w:val="center"/>
        <w:rPr>
          <w:rFonts w:ascii="Times New Roman" w:hAnsi="Times New Roman" w:cs="Times New Roman"/>
        </w:rPr>
      </w:pPr>
      <w:r w:rsidRPr="00F24C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CFD">
        <w:rPr>
          <w:rFonts w:ascii="Times New Roman" w:hAnsi="Times New Roman" w:cs="Times New Roman"/>
          <w:sz w:val="24"/>
        </w:rPr>
        <w:t>МУНИЦИПАЛЬНОЕ ОБЩЕОБРАЗОВАТЕЛЬНОЕ АВТОНОМНОЕ УЧРЕЖДЕНИЕ</w:t>
      </w:r>
    </w:p>
    <w:p w:rsidR="005F12A4" w:rsidRPr="00F24CFD" w:rsidRDefault="005F12A4" w:rsidP="005F12A4">
      <w:pPr>
        <w:pStyle w:val="a4"/>
        <w:jc w:val="center"/>
        <w:rPr>
          <w:rFonts w:ascii="Times New Roman" w:hAnsi="Times New Roman" w:cs="Times New Roman"/>
          <w:sz w:val="24"/>
        </w:rPr>
      </w:pPr>
      <w:r w:rsidRPr="00F24CFD">
        <w:rPr>
          <w:rFonts w:ascii="Times New Roman" w:hAnsi="Times New Roman" w:cs="Times New Roman"/>
          <w:sz w:val="24"/>
        </w:rPr>
        <w:t>СРЕДНЯЯ  ОБЩЕОБРАЗОВАТЕЛЬНАЯ  ШКОЛА № 1</w:t>
      </w:r>
    </w:p>
    <w:p w:rsidR="005F12A4" w:rsidRPr="00F24CFD" w:rsidRDefault="005F12A4" w:rsidP="005F12A4">
      <w:pPr>
        <w:pStyle w:val="a4"/>
        <w:jc w:val="center"/>
        <w:rPr>
          <w:rFonts w:ascii="Times New Roman" w:hAnsi="Times New Roman" w:cs="Times New Roman"/>
          <w:sz w:val="24"/>
        </w:rPr>
      </w:pPr>
      <w:r w:rsidRPr="00F24CFD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5F12A4" w:rsidRPr="00F24CFD" w:rsidRDefault="005F12A4" w:rsidP="005F12A4">
      <w:pPr>
        <w:pStyle w:val="a4"/>
        <w:jc w:val="center"/>
        <w:rPr>
          <w:sz w:val="24"/>
        </w:rPr>
      </w:pPr>
      <w:r w:rsidRPr="00F24CFD">
        <w:rPr>
          <w:rFonts w:ascii="Times New Roman" w:hAnsi="Times New Roman" w:cs="Times New Roman"/>
        </w:rPr>
        <w:t>Амурская область, город Зея, улица Ленина, дом 161; телефон 2-46-64;</w:t>
      </w:r>
      <w:proofErr w:type="gramStart"/>
      <w:r w:rsidRPr="00F24CFD">
        <w:rPr>
          <w:rFonts w:ascii="Times New Roman" w:hAnsi="Times New Roman" w:cs="Times New Roman"/>
          <w:szCs w:val="20"/>
        </w:rPr>
        <w:t>Е</w:t>
      </w:r>
      <w:proofErr w:type="gramEnd"/>
      <w:r w:rsidRPr="00F24CFD">
        <w:rPr>
          <w:rFonts w:ascii="Times New Roman" w:hAnsi="Times New Roman" w:cs="Times New Roman"/>
          <w:szCs w:val="20"/>
        </w:rPr>
        <w:t>-</w:t>
      </w:r>
      <w:r w:rsidRPr="00F24CFD">
        <w:rPr>
          <w:rFonts w:ascii="Times New Roman" w:hAnsi="Times New Roman" w:cs="Times New Roman"/>
          <w:szCs w:val="20"/>
          <w:lang w:val="en-US"/>
        </w:rPr>
        <w:t>mail</w:t>
      </w:r>
      <w:r w:rsidRPr="00F24CFD">
        <w:rPr>
          <w:rFonts w:ascii="Times New Roman" w:hAnsi="Times New Roman" w:cs="Times New Roman"/>
          <w:szCs w:val="20"/>
        </w:rPr>
        <w:t xml:space="preserve">: </w:t>
      </w:r>
      <w:hyperlink r:id="rId7" w:history="1">
        <w:r w:rsidRPr="00F24CFD">
          <w:rPr>
            <w:rStyle w:val="a3"/>
            <w:rFonts w:ascii="Times New Roman" w:eastAsia="Arial Unicode MS" w:hAnsi="Times New Roman" w:cs="Times New Roman"/>
            <w:szCs w:val="20"/>
          </w:rPr>
          <w:t>shkola1zeya@rambler.ru</w:t>
        </w:r>
      </w:hyperlink>
    </w:p>
    <w:p w:rsidR="005F12A4" w:rsidRPr="00F24CFD" w:rsidRDefault="005F12A4" w:rsidP="005F12A4">
      <w:pPr>
        <w:pStyle w:val="a4"/>
        <w:jc w:val="center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796"/>
      </w:tblGrid>
      <w:tr w:rsidR="005F12A4" w:rsidTr="00B07BEE">
        <w:tc>
          <w:tcPr>
            <w:tcW w:w="7479" w:type="dxa"/>
          </w:tcPr>
          <w:p w:rsidR="005F12A4" w:rsidRDefault="005F12A4" w:rsidP="00B07BEE">
            <w:pPr>
              <w:jc w:val="center"/>
            </w:pPr>
          </w:p>
          <w:p w:rsidR="005F12A4" w:rsidRDefault="005F12A4" w:rsidP="00F127A6"/>
          <w:p w:rsidR="005F12A4" w:rsidRDefault="005F12A4" w:rsidP="00B07BEE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D965B8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5F12A4" w:rsidRDefault="005F12A4" w:rsidP="00B07B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УМР</w:t>
            </w:r>
          </w:p>
          <w:p w:rsidR="005F12A4" w:rsidRDefault="005F12A4" w:rsidP="00B07B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 Л.В.Постных</w:t>
            </w:r>
          </w:p>
          <w:p w:rsidR="005F12A4" w:rsidRDefault="005F12A4" w:rsidP="00604D91">
            <w:pPr>
              <w:pStyle w:val="a4"/>
            </w:pPr>
          </w:p>
        </w:tc>
        <w:tc>
          <w:tcPr>
            <w:tcW w:w="7479" w:type="dxa"/>
          </w:tcPr>
          <w:p w:rsidR="005F12A4" w:rsidRDefault="005F12A4" w:rsidP="00B07BEE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F127A6" w:rsidRDefault="00F127A6" w:rsidP="00B07BEE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F12A4" w:rsidRPr="00F24CFD" w:rsidRDefault="005F12A4" w:rsidP="00B07BE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b/>
                <w:sz w:val="28"/>
                <w:szCs w:val="32"/>
              </w:rPr>
              <w:t>УТВЕРЖДЕНА</w:t>
            </w:r>
          </w:p>
          <w:p w:rsidR="005F12A4" w:rsidRPr="00F24CFD" w:rsidRDefault="005F12A4" w:rsidP="00B07BE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 xml:space="preserve">приказом МОАУ СОШ № 1 </w:t>
            </w:r>
          </w:p>
          <w:p w:rsidR="005F12A4" w:rsidRDefault="005F12A4" w:rsidP="00B07BE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 _____________  № _____</w:t>
            </w: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>_</w:t>
            </w:r>
          </w:p>
          <w:p w:rsidR="005F12A4" w:rsidRDefault="005F12A4" w:rsidP="00B07BEE">
            <w:pPr>
              <w:jc w:val="right"/>
            </w:pPr>
          </w:p>
        </w:tc>
      </w:tr>
    </w:tbl>
    <w:p w:rsidR="005F12A4" w:rsidRDefault="005F12A4" w:rsidP="005F12A4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F12A4" w:rsidRDefault="005F12A4" w:rsidP="005F12A4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F12A4" w:rsidRPr="00D965B8" w:rsidRDefault="005F12A4" w:rsidP="005F12A4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>РАБОЧАЯ ПРОГРАММА</w:t>
      </w:r>
    </w:p>
    <w:p w:rsidR="005F12A4" w:rsidRPr="00D965B8" w:rsidRDefault="005F12A4" w:rsidP="005F12A4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 xml:space="preserve">по </w:t>
      </w:r>
      <w:r w:rsidR="00604D91">
        <w:rPr>
          <w:rFonts w:ascii="Times New Roman" w:hAnsi="Times New Roman" w:cs="Times New Roman"/>
          <w:b/>
          <w:sz w:val="48"/>
          <w:szCs w:val="32"/>
        </w:rPr>
        <w:t>русскому языку</w:t>
      </w:r>
    </w:p>
    <w:p w:rsidR="005F12A4" w:rsidRPr="00F24CFD" w:rsidRDefault="00604D91" w:rsidP="005F12A4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8</w:t>
      </w:r>
      <w:r w:rsidR="005F12A4">
        <w:rPr>
          <w:rFonts w:ascii="Times New Roman" w:hAnsi="Times New Roman" w:cs="Times New Roman"/>
          <w:sz w:val="44"/>
          <w:szCs w:val="32"/>
        </w:rPr>
        <w:t>А класс</w:t>
      </w:r>
    </w:p>
    <w:p w:rsidR="005F12A4" w:rsidRDefault="005F12A4" w:rsidP="005F12A4">
      <w:pPr>
        <w:jc w:val="center"/>
        <w:rPr>
          <w:sz w:val="20"/>
        </w:rPr>
      </w:pPr>
    </w:p>
    <w:p w:rsidR="005F12A4" w:rsidRDefault="005F12A4" w:rsidP="005F12A4">
      <w:pPr>
        <w:jc w:val="center"/>
        <w:rPr>
          <w:sz w:val="20"/>
        </w:rPr>
      </w:pPr>
    </w:p>
    <w:p w:rsidR="005F12A4" w:rsidRDefault="005F12A4" w:rsidP="005F12A4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5F12A4" w:rsidRPr="00D965B8" w:rsidRDefault="00604D91" w:rsidP="00604D91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Учитель: </w:t>
      </w:r>
      <w:proofErr w:type="gramStart"/>
      <w:r w:rsidR="00D05201">
        <w:rPr>
          <w:rFonts w:ascii="Times New Roman" w:hAnsi="Times New Roman" w:cs="Times New Roman"/>
          <w:sz w:val="32"/>
        </w:rPr>
        <w:t>Постных</w:t>
      </w:r>
      <w:proofErr w:type="gramEnd"/>
      <w:r w:rsidR="00D05201">
        <w:rPr>
          <w:rFonts w:ascii="Times New Roman" w:hAnsi="Times New Roman" w:cs="Times New Roman"/>
          <w:sz w:val="32"/>
        </w:rPr>
        <w:t xml:space="preserve"> Лилия Викторовна</w:t>
      </w:r>
      <w:r w:rsidR="005F12A4" w:rsidRPr="00D965B8">
        <w:rPr>
          <w:rFonts w:ascii="Times New Roman" w:hAnsi="Times New Roman" w:cs="Times New Roman"/>
          <w:sz w:val="32"/>
        </w:rPr>
        <w:t>,</w:t>
      </w:r>
    </w:p>
    <w:p w:rsidR="005F12A4" w:rsidRPr="00D965B8" w:rsidRDefault="00D05201" w:rsidP="005F12A4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высшая</w:t>
      </w:r>
      <w:r w:rsidR="005F12A4" w:rsidRPr="00D965B8">
        <w:rPr>
          <w:rFonts w:ascii="Times New Roman" w:hAnsi="Times New Roman" w:cs="Times New Roman"/>
          <w:sz w:val="32"/>
        </w:rPr>
        <w:t xml:space="preserve"> квалификационная категория</w:t>
      </w:r>
    </w:p>
    <w:p w:rsidR="005F12A4" w:rsidRDefault="005F12A4" w:rsidP="005F12A4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5F12A4" w:rsidRDefault="005F12A4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5F12A4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604D91" w:rsidRDefault="00604D91" w:rsidP="008F4493">
      <w:pPr>
        <w:pStyle w:val="a4"/>
        <w:rPr>
          <w:rFonts w:ascii="Times New Roman" w:hAnsi="Times New Roman" w:cs="Times New Roman"/>
          <w:sz w:val="36"/>
        </w:rPr>
      </w:pPr>
    </w:p>
    <w:p w:rsidR="00D05201" w:rsidRDefault="005F12A4" w:rsidP="00D05201">
      <w:pPr>
        <w:pStyle w:val="a4"/>
        <w:jc w:val="center"/>
        <w:rPr>
          <w:rFonts w:ascii="Times New Roman" w:hAnsi="Times New Roman" w:cs="Times New Roman"/>
          <w:sz w:val="32"/>
        </w:rPr>
      </w:pPr>
      <w:r w:rsidRPr="00D05201">
        <w:rPr>
          <w:rFonts w:ascii="Times New Roman" w:hAnsi="Times New Roman" w:cs="Times New Roman"/>
          <w:sz w:val="32"/>
        </w:rPr>
        <w:t>г</w:t>
      </w:r>
      <w:proofErr w:type="gramStart"/>
      <w:r w:rsidRPr="00D05201">
        <w:rPr>
          <w:rFonts w:ascii="Times New Roman" w:hAnsi="Times New Roman" w:cs="Times New Roman"/>
          <w:sz w:val="32"/>
        </w:rPr>
        <w:t>.З</w:t>
      </w:r>
      <w:proofErr w:type="gramEnd"/>
      <w:r w:rsidRPr="00D05201">
        <w:rPr>
          <w:rFonts w:ascii="Times New Roman" w:hAnsi="Times New Roman" w:cs="Times New Roman"/>
          <w:sz w:val="32"/>
        </w:rPr>
        <w:t>ея, 201</w:t>
      </w:r>
      <w:r w:rsidR="00D05201" w:rsidRPr="00D05201">
        <w:rPr>
          <w:rFonts w:ascii="Times New Roman" w:hAnsi="Times New Roman" w:cs="Times New Roman"/>
          <w:sz w:val="32"/>
        </w:rPr>
        <w:t>6</w:t>
      </w:r>
    </w:p>
    <w:p w:rsidR="00D05201" w:rsidRPr="00D05201" w:rsidRDefault="00D05201" w:rsidP="00D05201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604D91" w:rsidRPr="002417E2" w:rsidRDefault="00604D91" w:rsidP="00604D91">
      <w:pPr>
        <w:pStyle w:val="a7"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Cs w:val="24"/>
        </w:rPr>
      </w:pPr>
      <w:r w:rsidRPr="002417E2">
        <w:rPr>
          <w:rFonts w:ascii="Times New Roman" w:hAnsi="Times New Roman" w:cs="Times New Roman"/>
          <w:b/>
          <w:szCs w:val="24"/>
          <w:lang w:val="en-US"/>
        </w:rPr>
        <w:lastRenderedPageBreak/>
        <w:t>I</w:t>
      </w:r>
      <w:r w:rsidRPr="002417E2">
        <w:rPr>
          <w:rFonts w:ascii="Times New Roman" w:hAnsi="Times New Roman" w:cs="Times New Roman"/>
          <w:b/>
          <w:szCs w:val="24"/>
        </w:rPr>
        <w:t>. Пояснительная записка</w:t>
      </w:r>
    </w:p>
    <w:p w:rsidR="00604D91" w:rsidRDefault="00604D91" w:rsidP="00604D91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04D91" w:rsidRPr="002417E2" w:rsidRDefault="00604D91" w:rsidP="00604D91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17E2">
        <w:rPr>
          <w:rFonts w:ascii="Times New Roman" w:hAnsi="Times New Roman" w:cs="Times New Roman"/>
          <w:b/>
          <w:sz w:val="24"/>
          <w:szCs w:val="28"/>
        </w:rPr>
        <w:t>1.1. Обоснование выбора  программы.</w:t>
      </w:r>
    </w:p>
    <w:p w:rsidR="00604D91" w:rsidRDefault="00604D91" w:rsidP="00604D91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2417E2">
        <w:rPr>
          <w:rFonts w:ascii="Times New Roman" w:hAnsi="Times New Roman"/>
          <w:color w:val="000000"/>
          <w:sz w:val="24"/>
          <w:szCs w:val="24"/>
        </w:rPr>
        <w:t xml:space="preserve">Настоящая программа составлена на основе Примерной программы основного общего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русскому языку</w:t>
      </w:r>
      <w:r w:rsidRPr="002417E2">
        <w:rPr>
          <w:rFonts w:ascii="Times New Roman" w:hAnsi="Times New Roman"/>
          <w:color w:val="000000"/>
          <w:sz w:val="24"/>
          <w:szCs w:val="24"/>
        </w:rPr>
        <w:t xml:space="preserve">  (БУП-2004)и </w:t>
      </w:r>
      <w:r w:rsidRPr="002417E2">
        <w:rPr>
          <w:rFonts w:ascii="Times New Roman" w:hAnsi="Times New Roman"/>
          <w:sz w:val="24"/>
          <w:szCs w:val="24"/>
        </w:rPr>
        <w:t xml:space="preserve"> соответствует федеральному компоненту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 xml:space="preserve">а (ФКГОС). </w:t>
      </w:r>
    </w:p>
    <w:p w:rsidR="00604D91" w:rsidRPr="002417E2" w:rsidRDefault="00604D91" w:rsidP="00604D91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2417E2">
        <w:rPr>
          <w:rFonts w:ascii="Times New Roman" w:hAnsi="Times New Roman"/>
          <w:color w:val="000000"/>
          <w:sz w:val="24"/>
          <w:szCs w:val="24"/>
        </w:rPr>
        <w:t xml:space="preserve">Выбранная Примерная программа по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русскому языку </w:t>
      </w:r>
      <w:r w:rsidRPr="002417E2">
        <w:rPr>
          <w:rFonts w:ascii="Times New Roman" w:hAnsi="Times New Roman"/>
          <w:color w:val="000000"/>
          <w:sz w:val="24"/>
          <w:szCs w:val="24"/>
        </w:rPr>
        <w:t xml:space="preserve"> соответствуют возрастным особенностям обучающихся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417E2">
        <w:rPr>
          <w:rFonts w:ascii="Times New Roman" w:hAnsi="Times New Roman"/>
          <w:color w:val="000000"/>
          <w:sz w:val="24"/>
          <w:szCs w:val="24"/>
        </w:rPr>
        <w:t xml:space="preserve"> класса, поэтому рабочая программа, составленная на их основе, обеспечивает мотивацию учащихся к освоению базового уровня и обеспечивает освоение базовых понятий курса </w:t>
      </w:r>
      <w:r>
        <w:rPr>
          <w:rFonts w:ascii="Times New Roman" w:hAnsi="Times New Roman"/>
          <w:color w:val="000000"/>
          <w:sz w:val="24"/>
          <w:szCs w:val="24"/>
        </w:rPr>
        <w:t>русского языка</w:t>
      </w:r>
      <w:r w:rsidRPr="002417E2">
        <w:rPr>
          <w:rFonts w:ascii="Times New Roman" w:hAnsi="Times New Roman"/>
          <w:color w:val="000000"/>
          <w:sz w:val="24"/>
          <w:szCs w:val="24"/>
        </w:rPr>
        <w:t>.</w:t>
      </w:r>
    </w:p>
    <w:p w:rsidR="00604D91" w:rsidRPr="002417E2" w:rsidRDefault="00604D91" w:rsidP="00604D91">
      <w:pPr>
        <w:pStyle w:val="a6"/>
        <w:spacing w:before="0" w:after="0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417E2">
        <w:rPr>
          <w:rFonts w:ascii="Times New Roman" w:hAnsi="Times New Roman"/>
          <w:color w:val="000000"/>
          <w:sz w:val="24"/>
          <w:szCs w:val="24"/>
        </w:rPr>
        <w:t>  Программа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ответствует содержанию учебника: Русский язык. 8 класс: учеб.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учреждений</w:t>
      </w:r>
      <w:r w:rsidRPr="00242313">
        <w:rPr>
          <w:rFonts w:ascii="Times New Roman" w:hAnsi="Times New Roman"/>
          <w:color w:val="000000"/>
          <w:sz w:val="24"/>
          <w:szCs w:val="24"/>
        </w:rPr>
        <w:t>/</w:t>
      </w:r>
      <w:r w:rsidR="00DC5340">
        <w:rPr>
          <w:rFonts w:ascii="Times New Roman" w:hAnsi="Times New Roman"/>
          <w:color w:val="000000"/>
          <w:sz w:val="24"/>
          <w:szCs w:val="24"/>
        </w:rPr>
        <w:t xml:space="preserve">С.Г. </w:t>
      </w:r>
      <w:proofErr w:type="spellStart"/>
      <w:r w:rsidR="00DC5340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др. - М</w:t>
      </w:r>
      <w:r w:rsidRPr="002417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 Просвещение, 201</w:t>
      </w:r>
      <w:r w:rsidR="00D0520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17E2">
        <w:rPr>
          <w:rFonts w:ascii="Times New Roman" w:hAnsi="Times New Roman"/>
          <w:color w:val="000000"/>
          <w:sz w:val="24"/>
          <w:szCs w:val="24"/>
        </w:rPr>
        <w:t xml:space="preserve"> Учебник включен в действующий Федеральный перечень учебников. </w:t>
      </w:r>
    </w:p>
    <w:p w:rsidR="00604D91" w:rsidRDefault="00604D91" w:rsidP="00604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91" w:rsidRDefault="00604D91" w:rsidP="00604D91">
      <w:pPr>
        <w:pStyle w:val="a4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D91" w:rsidRPr="00D01881" w:rsidRDefault="00604D91" w:rsidP="00604D91">
      <w:pPr>
        <w:pStyle w:val="a4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05201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01881">
        <w:rPr>
          <w:rFonts w:ascii="Times New Roman" w:eastAsia="Calibri" w:hAnsi="Times New Roman" w:cs="Times New Roman"/>
          <w:b/>
          <w:sz w:val="24"/>
          <w:szCs w:val="24"/>
        </w:rPr>
        <w:t>Количество учебных часов</w:t>
      </w:r>
    </w:p>
    <w:p w:rsidR="00604D91" w:rsidRDefault="00604D91" w:rsidP="00604D91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736B2">
        <w:rPr>
          <w:rFonts w:ascii="Times New Roman" w:hAnsi="Times New Roman"/>
          <w:sz w:val="24"/>
          <w:szCs w:val="24"/>
        </w:rPr>
        <w:t xml:space="preserve">Учебный план МОАУ СОШ № 1 на изучение </w:t>
      </w:r>
      <w:r>
        <w:rPr>
          <w:rFonts w:ascii="Times New Roman" w:hAnsi="Times New Roman"/>
          <w:sz w:val="24"/>
          <w:szCs w:val="24"/>
        </w:rPr>
        <w:t xml:space="preserve">русского языка </w:t>
      </w:r>
      <w:r w:rsidRPr="00C736B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8</w:t>
      </w:r>
      <w:r w:rsidRPr="00C736B2">
        <w:rPr>
          <w:rFonts w:ascii="Times New Roman" w:hAnsi="Times New Roman"/>
          <w:sz w:val="24"/>
          <w:szCs w:val="24"/>
        </w:rPr>
        <w:t xml:space="preserve"> классе отводит </w:t>
      </w:r>
      <w:r w:rsidR="00DC5340">
        <w:rPr>
          <w:rFonts w:ascii="Times New Roman" w:hAnsi="Times New Roman"/>
          <w:sz w:val="24"/>
          <w:szCs w:val="24"/>
        </w:rPr>
        <w:t xml:space="preserve">3 </w:t>
      </w:r>
      <w:r w:rsidRPr="00C736B2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736B2">
        <w:rPr>
          <w:rFonts w:ascii="Times New Roman" w:hAnsi="Times New Roman"/>
          <w:sz w:val="24"/>
          <w:szCs w:val="24"/>
        </w:rPr>
        <w:t xml:space="preserve"> в неделю в течение всего года обучения, всего </w:t>
      </w:r>
      <w:r w:rsidR="00DC5340">
        <w:rPr>
          <w:rFonts w:ascii="Times New Roman" w:hAnsi="Times New Roman"/>
          <w:sz w:val="24"/>
          <w:szCs w:val="24"/>
        </w:rPr>
        <w:t xml:space="preserve"> 105 </w:t>
      </w:r>
      <w:r w:rsidRPr="00C736B2">
        <w:rPr>
          <w:rFonts w:ascii="Times New Roman" w:hAnsi="Times New Roman"/>
          <w:sz w:val="24"/>
          <w:szCs w:val="24"/>
        </w:rPr>
        <w:t xml:space="preserve">  уроков. </w:t>
      </w:r>
    </w:p>
    <w:p w:rsidR="00D05201" w:rsidRPr="00DA736A" w:rsidRDefault="00D05201" w:rsidP="00604D91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971"/>
        <w:gridCol w:w="1971"/>
        <w:gridCol w:w="1971"/>
        <w:gridCol w:w="1971"/>
      </w:tblGrid>
      <w:tr w:rsidR="00604D91" w:rsidTr="00DC5340">
        <w:tc>
          <w:tcPr>
            <w:tcW w:w="1971" w:type="dxa"/>
          </w:tcPr>
          <w:p w:rsidR="00604D91" w:rsidRPr="00645916" w:rsidRDefault="00604D91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1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71" w:type="dxa"/>
          </w:tcPr>
          <w:p w:rsidR="00604D91" w:rsidRPr="00645916" w:rsidRDefault="00604D91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16">
              <w:rPr>
                <w:rFonts w:ascii="Times New Roman" w:hAnsi="Times New Roman"/>
                <w:sz w:val="24"/>
                <w:szCs w:val="24"/>
              </w:rPr>
              <w:t>На развитие речи</w:t>
            </w:r>
          </w:p>
        </w:tc>
        <w:tc>
          <w:tcPr>
            <w:tcW w:w="1971" w:type="dxa"/>
          </w:tcPr>
          <w:p w:rsidR="00604D91" w:rsidRPr="00645916" w:rsidRDefault="00604D91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16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71" w:type="dxa"/>
          </w:tcPr>
          <w:p w:rsidR="00604D91" w:rsidRPr="00645916" w:rsidRDefault="00604D91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16">
              <w:rPr>
                <w:rFonts w:ascii="Times New Roman" w:hAnsi="Times New Roman"/>
                <w:sz w:val="24"/>
                <w:szCs w:val="24"/>
              </w:rPr>
              <w:t>Практикумов</w:t>
            </w:r>
          </w:p>
        </w:tc>
      </w:tr>
      <w:tr w:rsidR="00604D91" w:rsidTr="00DC5340">
        <w:tc>
          <w:tcPr>
            <w:tcW w:w="1971" w:type="dxa"/>
          </w:tcPr>
          <w:p w:rsidR="00604D91" w:rsidRPr="00645916" w:rsidRDefault="00DC5340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71" w:type="dxa"/>
          </w:tcPr>
          <w:p w:rsidR="00604D91" w:rsidRPr="008F4493" w:rsidRDefault="008F4493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1" w:type="dxa"/>
          </w:tcPr>
          <w:p w:rsidR="00604D91" w:rsidRPr="008F4493" w:rsidRDefault="008F4493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4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604D91" w:rsidRPr="00DC5340" w:rsidRDefault="008F4493" w:rsidP="00B07BEE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44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04D91" w:rsidRDefault="00604D91" w:rsidP="00604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91" w:rsidRPr="002804A4" w:rsidRDefault="00604D91" w:rsidP="00604D9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Cs w:val="24"/>
        </w:rPr>
      </w:pPr>
    </w:p>
    <w:p w:rsidR="00DC5340" w:rsidRDefault="00DC5340" w:rsidP="00604D91">
      <w:pPr>
        <w:pStyle w:val="a4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D91" w:rsidRPr="0032136C" w:rsidRDefault="00604D91" w:rsidP="00604D91">
      <w:pPr>
        <w:pStyle w:val="a4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0520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01881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D05201" w:rsidRDefault="00604D91" w:rsidP="00604D91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Русский язык. </w:t>
      </w:r>
      <w:r w:rsidR="00DC534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класс: учеб.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учреждений</w:t>
      </w:r>
      <w:r w:rsidRPr="00242313">
        <w:rPr>
          <w:rFonts w:ascii="Times New Roman" w:hAnsi="Times New Roman"/>
          <w:color w:val="000000"/>
          <w:sz w:val="24"/>
          <w:szCs w:val="24"/>
        </w:rPr>
        <w:t>/</w:t>
      </w:r>
      <w:r w:rsidR="00DC5340">
        <w:rPr>
          <w:rFonts w:ascii="Times New Roman" w:hAnsi="Times New Roman"/>
          <w:color w:val="000000"/>
          <w:sz w:val="24"/>
          <w:szCs w:val="24"/>
        </w:rPr>
        <w:t xml:space="preserve">С.Г. </w:t>
      </w:r>
      <w:proofErr w:type="spellStart"/>
      <w:r w:rsidR="00DC5340">
        <w:rPr>
          <w:rFonts w:ascii="Times New Roman" w:hAnsi="Times New Roman"/>
          <w:color w:val="000000"/>
          <w:sz w:val="24"/>
          <w:szCs w:val="24"/>
        </w:rPr>
        <w:t>Бархударов</w:t>
      </w:r>
      <w:proofErr w:type="spellEnd"/>
      <w:r w:rsidR="00DC5340">
        <w:rPr>
          <w:rFonts w:ascii="Times New Roman" w:hAnsi="Times New Roman"/>
          <w:color w:val="000000"/>
          <w:sz w:val="24"/>
          <w:szCs w:val="24"/>
        </w:rPr>
        <w:t xml:space="preserve"> и др.</w:t>
      </w:r>
      <w:r>
        <w:rPr>
          <w:rFonts w:ascii="Times New Roman" w:hAnsi="Times New Roman"/>
          <w:color w:val="000000"/>
          <w:sz w:val="24"/>
          <w:szCs w:val="24"/>
        </w:rPr>
        <w:t xml:space="preserve"> - М</w:t>
      </w:r>
      <w:r w:rsidRPr="002417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 Просвещение, 20</w:t>
      </w:r>
      <w:r w:rsidR="00DC5340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4D91" w:rsidRDefault="00604D91" w:rsidP="00604D9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201" w:rsidRDefault="00604D91" w:rsidP="00604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20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05201" w:rsidRDefault="00D05201" w:rsidP="00D0520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201" w:rsidRPr="00622CB3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22CB3">
        <w:rPr>
          <w:rFonts w:ascii="Times New Roman" w:eastAsia="Times New Roman" w:hAnsi="Times New Roman" w:cs="Times New Roman"/>
          <w:b/>
          <w:sz w:val="24"/>
          <w:szCs w:val="24"/>
        </w:rPr>
        <w:t xml:space="preserve">.Требования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05201" w:rsidRPr="00593F19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827A5">
        <w:rPr>
          <w:rFonts w:ascii="Times New Roman" w:hAnsi="Times New Roman" w:cs="Times New Roman"/>
          <w:sz w:val="24"/>
          <w:szCs w:val="28"/>
        </w:rPr>
        <w:t>К  окончанию освоения данн</w:t>
      </w:r>
      <w:r>
        <w:rPr>
          <w:rFonts w:ascii="Times New Roman" w:hAnsi="Times New Roman" w:cs="Times New Roman"/>
          <w:sz w:val="24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обучающиеся должны </w:t>
      </w:r>
      <w:r w:rsidRPr="00593F19">
        <w:rPr>
          <w:rFonts w:ascii="Times New Roman" w:hAnsi="Times New Roman" w:cs="Times New Roman"/>
          <w:b/>
          <w:sz w:val="24"/>
          <w:szCs w:val="28"/>
        </w:rPr>
        <w:t>знать/уметь:</w:t>
      </w:r>
    </w:p>
    <w:p w:rsidR="00D05201" w:rsidRPr="00954DE2" w:rsidRDefault="00D05201" w:rsidP="00D05201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производить синтаксический  разбор словосочетаний, простых двусоставных и односоставных предложений, предложений с прямой речью;</w:t>
      </w:r>
    </w:p>
    <w:p w:rsidR="00D05201" w:rsidRPr="00954DE2" w:rsidRDefault="00D05201" w:rsidP="00D05201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D05201" w:rsidRPr="00954DE2" w:rsidRDefault="00D05201" w:rsidP="00D05201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пользоваться синтаксическими синонимами в соответствии с содержанием и стилем речи;</w:t>
      </w:r>
    </w:p>
    <w:p w:rsidR="00D05201" w:rsidRPr="00954DE2" w:rsidRDefault="00D05201" w:rsidP="00D05201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4DE2">
        <w:rPr>
          <w:rFonts w:ascii="Times New Roman" w:hAnsi="Times New Roman" w:cs="Times New Roman"/>
          <w:b/>
          <w:i/>
          <w:sz w:val="24"/>
          <w:szCs w:val="24"/>
          <w:u w:val="single"/>
        </w:rPr>
        <w:t>По пунктуации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Ставить знаки препинания в простых предложениях </w:t>
      </w:r>
    </w:p>
    <w:p w:rsidR="00D05201" w:rsidRPr="00954DE2" w:rsidRDefault="00D05201" w:rsidP="00D05201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с однородными членами, </w:t>
      </w:r>
    </w:p>
    <w:p w:rsidR="00D05201" w:rsidRPr="00954DE2" w:rsidRDefault="00D05201" w:rsidP="00D05201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при обособленных второстепенных уточняющих членах предложения, </w:t>
      </w:r>
    </w:p>
    <w:p w:rsidR="00D05201" w:rsidRPr="00954DE2" w:rsidRDefault="00D05201" w:rsidP="00D05201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в предложениях с прямой и косвенной речью, </w:t>
      </w:r>
    </w:p>
    <w:p w:rsidR="00D05201" w:rsidRPr="00954DE2" w:rsidRDefault="00D05201" w:rsidP="00D05201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при цитировании, обращении, </w:t>
      </w:r>
    </w:p>
    <w:p w:rsidR="00D05201" w:rsidRPr="00954DE2" w:rsidRDefault="00D05201" w:rsidP="00D05201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при междометиях, вводных словах и предложениях.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Ставить тире в нужных случаях между подлежащим и сказуемым.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4DE2">
        <w:rPr>
          <w:rFonts w:ascii="Times New Roman" w:hAnsi="Times New Roman" w:cs="Times New Roman"/>
          <w:b/>
          <w:i/>
          <w:sz w:val="24"/>
          <w:szCs w:val="24"/>
          <w:u w:val="single"/>
        </w:rPr>
        <w:t>По орфографии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Правильно писать изученные в 8 классе слова с непроверяемыми орфограммами</w:t>
      </w:r>
      <w:r w:rsidRPr="00954DE2">
        <w:rPr>
          <w:rFonts w:ascii="Times New Roman" w:hAnsi="Times New Roman" w:cs="Times New Roman"/>
          <w:i/>
          <w:sz w:val="24"/>
          <w:szCs w:val="24"/>
        </w:rPr>
        <w:t>.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4DE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связной речи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>Определять тип и стиль текста</w:t>
      </w:r>
      <w:r w:rsidRPr="00954DE2">
        <w:rPr>
          <w:rFonts w:ascii="Times New Roman" w:hAnsi="Times New Roman" w:cs="Times New Roman"/>
          <w:i/>
          <w:sz w:val="24"/>
          <w:szCs w:val="24"/>
        </w:rPr>
        <w:t>.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Подробно и выборочно  излагать повествовательные  тексты с элементами описания местности, архитектурных памятников.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Адекватно воспринимать и создавать тексты публицистического  стиля на доступные темы. </w:t>
      </w:r>
    </w:p>
    <w:p w:rsidR="00D05201" w:rsidRPr="00954DE2" w:rsidRDefault="00D05201" w:rsidP="00D0520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E2">
        <w:rPr>
          <w:rFonts w:ascii="Times New Roman" w:hAnsi="Times New Roman" w:cs="Times New Roman"/>
          <w:sz w:val="24"/>
          <w:szCs w:val="24"/>
        </w:rPr>
        <w:t xml:space="preserve">Уметь просто и в то же время выразительно выступать перед слушателями по общественно важным проблемам. </w:t>
      </w:r>
    </w:p>
    <w:p w:rsidR="00D05201" w:rsidRDefault="00D05201" w:rsidP="00604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01" w:rsidRDefault="00D05201" w:rsidP="00604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01" w:rsidRDefault="00D05201" w:rsidP="00604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D91" w:rsidRPr="00342C9B" w:rsidRDefault="00D05201" w:rsidP="00604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4D91" w:rsidRPr="00342C9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04D91" w:rsidRPr="00120F83" w:rsidRDefault="00604D91" w:rsidP="00120F83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2.1. Содержание  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Функции русского языка в современном мире - </w:t>
      </w:r>
      <w:r w:rsidRPr="00120F83">
        <w:rPr>
          <w:rFonts w:ascii="Times New Roman" w:hAnsi="Times New Roman" w:cs="Times New Roman"/>
          <w:sz w:val="24"/>
          <w:szCs w:val="24"/>
        </w:rPr>
        <w:t>(2 часа)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>Основные функции русского языка, его место в группе восточнославянских языков, его значение как государственного языка и одного из мировых языков.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20F83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20F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20F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20F83">
        <w:rPr>
          <w:rFonts w:ascii="Times New Roman" w:hAnsi="Times New Roman" w:cs="Times New Roman"/>
          <w:b/>
          <w:sz w:val="24"/>
          <w:szCs w:val="24"/>
        </w:rPr>
        <w:t>-</w:t>
      </w:r>
      <w:r w:rsidRPr="00120F8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20F83">
        <w:rPr>
          <w:rFonts w:ascii="Times New Roman" w:hAnsi="Times New Roman" w:cs="Times New Roman"/>
          <w:b/>
          <w:sz w:val="24"/>
          <w:szCs w:val="24"/>
        </w:rPr>
        <w:t xml:space="preserve"> классах -</w:t>
      </w:r>
      <w:r w:rsidRPr="00120F83">
        <w:rPr>
          <w:rFonts w:ascii="Times New Roman" w:hAnsi="Times New Roman" w:cs="Times New Roman"/>
          <w:sz w:val="24"/>
          <w:szCs w:val="24"/>
        </w:rPr>
        <w:t xml:space="preserve">  (8+1)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>Разделы науки о языке, основные языковые единицы, порядок различных лингвистических разборов, признаки и строение текста, типы речи, виды и способы связи в тексте, стили речи.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речи. Словосочетание -  </w:t>
      </w:r>
      <w:r w:rsidRPr="00120F83">
        <w:rPr>
          <w:rFonts w:ascii="Times New Roman" w:hAnsi="Times New Roman" w:cs="Times New Roman"/>
          <w:sz w:val="24"/>
          <w:szCs w:val="24"/>
        </w:rPr>
        <w:t>(7+1)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>Строение словосочетания, признаки словосочетания, грамматическая форма и грамматическое строение словосочетаний, типы словосочетаний по морфологической принадлежности, связь слов в словосочетании, значение словосочетаний, синтаксический разбор словосочетания.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- </w:t>
      </w:r>
      <w:r w:rsidRPr="00120F83">
        <w:rPr>
          <w:rFonts w:ascii="Times New Roman" w:hAnsi="Times New Roman" w:cs="Times New Roman"/>
          <w:sz w:val="24"/>
          <w:szCs w:val="24"/>
        </w:rPr>
        <w:t>(3+</w:t>
      </w:r>
      <w:r w:rsidRPr="00120F83">
        <w:rPr>
          <w:rFonts w:ascii="Times New Roman" w:hAnsi="Times New Roman" w:cs="Times New Roman"/>
          <w:i/>
          <w:sz w:val="24"/>
          <w:szCs w:val="24"/>
        </w:rPr>
        <w:t>1</w:t>
      </w:r>
      <w:r w:rsidRPr="00120F83">
        <w:rPr>
          <w:rFonts w:ascii="Times New Roman" w:hAnsi="Times New Roman" w:cs="Times New Roman"/>
          <w:sz w:val="24"/>
          <w:szCs w:val="24"/>
        </w:rPr>
        <w:t>)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>Строение и грамматическое значение предложения, особенности грамматической связи подлежащего и сказуемого, порядок слов в предложении. Интонация простого предложения. Логическое ударение. Описание архитектурных памятников как вид текста; структура текста, его языковые особенности.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Простые двусоставные предложения. Главные члены  предложения - </w:t>
      </w:r>
      <w:r w:rsidRPr="00120F83">
        <w:rPr>
          <w:rFonts w:ascii="Times New Roman" w:hAnsi="Times New Roman" w:cs="Times New Roman"/>
          <w:sz w:val="24"/>
          <w:szCs w:val="24"/>
        </w:rPr>
        <w:t>(6+4)</w:t>
      </w:r>
    </w:p>
    <w:p w:rsidR="00120F83" w:rsidRPr="00120F83" w:rsidRDefault="00120F83" w:rsidP="00120F83">
      <w:pPr>
        <w:tabs>
          <w:tab w:val="left" w:pos="56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20F8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20F83">
        <w:rPr>
          <w:rFonts w:ascii="Times New Roman" w:hAnsi="Times New Roman" w:cs="Times New Roman"/>
          <w:sz w:val="24"/>
          <w:szCs w:val="24"/>
        </w:rPr>
        <w:t xml:space="preserve"> о подлежащем. Способы выражения подлежащего. Повторение </w:t>
      </w:r>
      <w:proofErr w:type="gramStart"/>
      <w:r w:rsidRPr="00120F8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20F83">
        <w:rPr>
          <w:rFonts w:ascii="Times New Roman" w:hAnsi="Times New Roman" w:cs="Times New Roman"/>
          <w:sz w:val="24"/>
          <w:szCs w:val="24"/>
        </w:rPr>
        <w:t xml:space="preserve"> о сказуемом. Простое  глагольное сказуемое. Составное глагольное сказуемое. Составное именное сказуемое. Тире между подлежащим и сказуемым. Синтаксические  синонимы главных членов предложения, их </w:t>
      </w:r>
      <w:proofErr w:type="spellStart"/>
      <w:r w:rsidRPr="00120F8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20F83">
        <w:rPr>
          <w:rFonts w:ascii="Times New Roman" w:hAnsi="Times New Roman" w:cs="Times New Roman"/>
          <w:sz w:val="24"/>
          <w:szCs w:val="24"/>
        </w:rPr>
        <w:t xml:space="preserve"> роль. Публицистическое  сочинение о памятнике культуры (истории) своей местности.</w:t>
      </w:r>
    </w:p>
    <w:p w:rsidR="00120F83" w:rsidRPr="00120F83" w:rsidRDefault="00120F83" w:rsidP="002E31E9">
      <w:p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ab/>
      </w:r>
    </w:p>
    <w:p w:rsidR="00120F83" w:rsidRPr="00120F83" w:rsidRDefault="00120F83" w:rsidP="00120F8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-  </w:t>
      </w:r>
      <w:r w:rsidRPr="00120F83">
        <w:rPr>
          <w:rFonts w:ascii="Times New Roman" w:hAnsi="Times New Roman" w:cs="Times New Roman"/>
          <w:sz w:val="24"/>
          <w:szCs w:val="24"/>
        </w:rPr>
        <w:t>(6+4)</w:t>
      </w:r>
    </w:p>
    <w:p w:rsidR="002E31E9" w:rsidRPr="00120F83" w:rsidRDefault="00120F83" w:rsidP="002E31E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ab/>
        <w:t xml:space="preserve">Повторение изученного о второстепенных членах предложения. Прямое и косвенное дополнение.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120F83">
        <w:rPr>
          <w:rFonts w:ascii="Times New Roman" w:hAnsi="Times New Roman" w:cs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120F83">
        <w:rPr>
          <w:rFonts w:ascii="Times New Roman" w:hAnsi="Times New Roman" w:cs="Times New Roman"/>
          <w:sz w:val="24"/>
          <w:szCs w:val="24"/>
        </w:rPr>
        <w:t xml:space="preserve"> Сравнительный оборот, знаки препинания при нем. Подробное изложение. Ораторская речь, ее особенности. Публичное выступление</w:t>
      </w:r>
      <w:r w:rsidR="002E31E9">
        <w:rPr>
          <w:rFonts w:ascii="Times New Roman" w:hAnsi="Times New Roman" w:cs="Times New Roman"/>
          <w:sz w:val="24"/>
          <w:szCs w:val="24"/>
        </w:rPr>
        <w:t xml:space="preserve"> об истории своего края.</w:t>
      </w:r>
      <w:r w:rsidRPr="00120F83">
        <w:rPr>
          <w:rFonts w:ascii="Times New Roman" w:hAnsi="Times New Roman" w:cs="Times New Roman"/>
          <w:b/>
          <w:sz w:val="24"/>
          <w:szCs w:val="24"/>
        </w:rPr>
        <w:tab/>
      </w:r>
      <w:r w:rsidRPr="00120F83">
        <w:rPr>
          <w:rFonts w:ascii="Times New Roman" w:hAnsi="Times New Roman" w:cs="Times New Roman"/>
          <w:b/>
          <w:sz w:val="24"/>
          <w:szCs w:val="24"/>
        </w:rPr>
        <w:tab/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>Простые односоставные предложения -  (</w:t>
      </w:r>
      <w:r w:rsidRPr="00120F83">
        <w:rPr>
          <w:rFonts w:ascii="Times New Roman" w:hAnsi="Times New Roman" w:cs="Times New Roman"/>
          <w:sz w:val="24"/>
          <w:szCs w:val="24"/>
        </w:rPr>
        <w:t>9 +2)</w:t>
      </w:r>
    </w:p>
    <w:p w:rsidR="00120F83" w:rsidRPr="00120F83" w:rsidRDefault="00120F83" w:rsidP="00120F8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 xml:space="preserve">Группы односоставных предложений. Односоставные предложения с главным членом – сказуемым.    Предложения определенно – личные. Неопределенно - личные предложения. Безличные  предложения. Односоставные предложения с главным членом – подлежащим. Назывные предложения. Синонимия односоставных и двусоставных предложений, их </w:t>
      </w:r>
      <w:proofErr w:type="spellStart"/>
      <w:r w:rsidRPr="00120F8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20F83">
        <w:rPr>
          <w:rFonts w:ascii="Times New Roman" w:hAnsi="Times New Roman" w:cs="Times New Roman"/>
          <w:sz w:val="24"/>
          <w:szCs w:val="24"/>
        </w:rPr>
        <w:t xml:space="preserve"> роль. Сжатое изложение. Рассказ на свободную тему. 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Неполные предложения </w:t>
      </w:r>
      <w:r w:rsidRPr="00120F83">
        <w:rPr>
          <w:rFonts w:ascii="Times New Roman" w:hAnsi="Times New Roman" w:cs="Times New Roman"/>
          <w:sz w:val="24"/>
          <w:szCs w:val="24"/>
        </w:rPr>
        <w:t>(2ч)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lastRenderedPageBreak/>
        <w:t>Понятие о неполных предложениях. Неполные предложения в диалоге и в сложном предложении.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>Однородные члены предложения  - (</w:t>
      </w:r>
      <w:r w:rsidRPr="00120F83">
        <w:rPr>
          <w:rFonts w:ascii="Times New Roman" w:hAnsi="Times New Roman" w:cs="Times New Roman"/>
          <w:sz w:val="24"/>
          <w:szCs w:val="24"/>
        </w:rPr>
        <w:t>12+2)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ab/>
        <w:t>Повторение изученного об однородных членах предложения. Однородные и неоднородные определения. Ряды однородных членов предложения. Однородные члены предложения, связанные сочинительными союзами,  и пунктуация при них.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Синтаксический разбор предложения с однородными членами. Составление текста – рассуждения на основе литературного произведения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- </w:t>
      </w:r>
      <w:r w:rsidRPr="00120F83">
        <w:rPr>
          <w:rFonts w:ascii="Times New Roman" w:hAnsi="Times New Roman" w:cs="Times New Roman"/>
          <w:sz w:val="24"/>
          <w:szCs w:val="24"/>
        </w:rPr>
        <w:t>(18+3)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ab/>
        <w:t>Понятие об обособлении. Обособленные определения. Обособленные определения, выраженные причастными оборотами. Обособленные приложения. Особенности обособления приложений. Обособленные обстоятельства. Синтаксический разбор предложения с обособленными членами. Понятие об обособлении уточняющих членов предложения. Обособление уточняющих членов предложения. Разделительные и выделительные знаки препинания. Характеристика человека как вид текста: строение данного текста, его языковые особенности.</w:t>
      </w:r>
    </w:p>
    <w:p w:rsidR="009E5C61" w:rsidRPr="00120F83" w:rsidRDefault="00120F83" w:rsidP="009E5C61">
      <w:pPr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ab/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Обращения, вводные слова и междометия - </w:t>
      </w:r>
      <w:r w:rsidRPr="00120F83">
        <w:rPr>
          <w:rFonts w:ascii="Times New Roman" w:hAnsi="Times New Roman" w:cs="Times New Roman"/>
          <w:sz w:val="24"/>
          <w:szCs w:val="24"/>
        </w:rPr>
        <w:t>(9+3)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ab/>
        <w:t xml:space="preserve">Повторение </w:t>
      </w:r>
      <w:proofErr w:type="gramStart"/>
      <w:r w:rsidRPr="00120F8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20F83">
        <w:rPr>
          <w:rFonts w:ascii="Times New Roman" w:hAnsi="Times New Roman" w:cs="Times New Roman"/>
          <w:sz w:val="24"/>
          <w:szCs w:val="24"/>
        </w:rPr>
        <w:t xml:space="preserve"> об обращении. Обращение и знаки препинания при нем. Распространенное обращение. Вводные слова и вводные предложения. Выделительные знаки препинания при них. Вставные конструкции. </w:t>
      </w:r>
      <w:proofErr w:type="spellStart"/>
      <w:r w:rsidRPr="00120F83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120F83">
        <w:rPr>
          <w:rFonts w:ascii="Times New Roman" w:hAnsi="Times New Roman" w:cs="Times New Roman"/>
          <w:sz w:val="24"/>
          <w:szCs w:val="24"/>
        </w:rPr>
        <w:t xml:space="preserve"> роль обращений, вводных слов и междометий. Публичное выступление на общественно значимую тему.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Прямая и косвенная речь - </w:t>
      </w:r>
      <w:r w:rsidRPr="00120F83">
        <w:rPr>
          <w:rFonts w:ascii="Times New Roman" w:hAnsi="Times New Roman" w:cs="Times New Roman"/>
          <w:sz w:val="24"/>
          <w:szCs w:val="24"/>
        </w:rPr>
        <w:t>(6+2)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ab/>
        <w:t xml:space="preserve">Повторение </w:t>
      </w:r>
      <w:proofErr w:type="gramStart"/>
      <w:r w:rsidRPr="00120F8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20F83">
        <w:rPr>
          <w:rFonts w:ascii="Times New Roman" w:hAnsi="Times New Roman" w:cs="Times New Roman"/>
          <w:sz w:val="24"/>
          <w:szCs w:val="24"/>
        </w:rPr>
        <w:t xml:space="preserve"> о прямой речи. Способы передачи чужой речи. Знаки препинания в предложениях  с прямой речью. Слова  автора внутри прямой речи. Разделительные и выделительные знаки препинания в предложениях с прямой речью. Диалог. Предложения с косвенной речью. Цитаты. Знаки препинания при цитировании. Сравнительная характеристика двух знакомых лиц; особенности строения данного текста.</w:t>
      </w:r>
    </w:p>
    <w:p w:rsidR="00120F83" w:rsidRPr="00120F83" w:rsidRDefault="00120F83" w:rsidP="00120F83">
      <w:pPr>
        <w:tabs>
          <w:tab w:val="left" w:pos="567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F83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120F83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120F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20F8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20F83">
        <w:rPr>
          <w:rFonts w:ascii="Times New Roman" w:hAnsi="Times New Roman" w:cs="Times New Roman"/>
          <w:b/>
          <w:sz w:val="24"/>
          <w:szCs w:val="24"/>
        </w:rPr>
        <w:t xml:space="preserve"> классе - </w:t>
      </w:r>
      <w:r w:rsidRPr="00120F83">
        <w:rPr>
          <w:rFonts w:ascii="Times New Roman" w:hAnsi="Times New Roman" w:cs="Times New Roman"/>
          <w:sz w:val="24"/>
          <w:szCs w:val="24"/>
        </w:rPr>
        <w:t>(5+</w:t>
      </w:r>
      <w:r w:rsidRPr="00120F83">
        <w:rPr>
          <w:rFonts w:ascii="Times New Roman" w:hAnsi="Times New Roman" w:cs="Times New Roman"/>
          <w:i/>
          <w:sz w:val="24"/>
          <w:szCs w:val="24"/>
        </w:rPr>
        <w:t>1</w:t>
      </w:r>
      <w:r w:rsidRPr="00120F83">
        <w:rPr>
          <w:rFonts w:ascii="Times New Roman" w:hAnsi="Times New Roman" w:cs="Times New Roman"/>
          <w:sz w:val="24"/>
          <w:szCs w:val="24"/>
        </w:rPr>
        <w:t>)</w:t>
      </w:r>
    </w:p>
    <w:p w:rsidR="00120F83" w:rsidRPr="00120F83" w:rsidRDefault="00120F83" w:rsidP="00120F83">
      <w:pPr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F83">
        <w:rPr>
          <w:rFonts w:ascii="Times New Roman" w:hAnsi="Times New Roman" w:cs="Times New Roman"/>
          <w:sz w:val="24"/>
          <w:szCs w:val="24"/>
        </w:rPr>
        <w:t>Повторение тем: «Словосочетание», «Двусоставные предложения», «Односоставные предложения», «Однородные члены предложения», «Предложения с обособленными членами», «Предложения с уточняющими обособленными членами», «Обращение», «Вводные слова и предложения», «Способы передачи чужой речи». Сочинение повествовательного характера с элементами описания (рассуждения)</w:t>
      </w:r>
    </w:p>
    <w:p w:rsidR="00604D91" w:rsidRPr="00D05201" w:rsidRDefault="00D05201" w:rsidP="00120F83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12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20F83" w:rsidRDefault="00D05201" w:rsidP="00120F8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20F83" w:rsidRPr="00D018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120F83">
        <w:rPr>
          <w:rFonts w:ascii="Times New Roman" w:hAnsi="Times New Roman"/>
          <w:b/>
          <w:sz w:val="24"/>
          <w:szCs w:val="24"/>
        </w:rPr>
        <w:t>.</w:t>
      </w:r>
      <w:r w:rsidR="00120F83" w:rsidRPr="00D01881">
        <w:rPr>
          <w:rFonts w:ascii="Times New Roman" w:hAnsi="Times New Roman"/>
          <w:b/>
          <w:sz w:val="24"/>
          <w:szCs w:val="24"/>
        </w:rPr>
        <w:t xml:space="preserve"> Учебно-тематический план</w:t>
      </w:r>
      <w:r w:rsidR="00120F8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13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670"/>
        <w:gridCol w:w="993"/>
        <w:gridCol w:w="1559"/>
        <w:gridCol w:w="1417"/>
      </w:tblGrid>
      <w:tr w:rsidR="00B07BEE" w:rsidRPr="00A96E5E" w:rsidTr="00B07BEE">
        <w:trPr>
          <w:trHeight w:val="390"/>
        </w:trPr>
        <w:tc>
          <w:tcPr>
            <w:tcW w:w="574" w:type="dxa"/>
            <w:vMerge w:val="restart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70" w:type="dxa"/>
            <w:vMerge w:val="restart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976" w:type="dxa"/>
            <w:gridSpan w:val="2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B07BEE" w:rsidRPr="00A96E5E" w:rsidTr="00B07BEE">
        <w:trPr>
          <w:trHeight w:val="405"/>
        </w:trPr>
        <w:tc>
          <w:tcPr>
            <w:tcW w:w="574" w:type="dxa"/>
            <w:vMerge/>
          </w:tcPr>
          <w:p w:rsidR="00B07BEE" w:rsidRPr="007B0E9E" w:rsidRDefault="00B07BEE" w:rsidP="00B07BE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B07BE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417" w:type="dxa"/>
          </w:tcPr>
          <w:p w:rsidR="00B07BEE" w:rsidRPr="007B0E9E" w:rsidRDefault="00B07BEE" w:rsidP="00B07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E9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993" w:type="dxa"/>
          </w:tcPr>
          <w:p w:rsidR="00B07BEE" w:rsidRPr="007F2404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993" w:type="dxa"/>
          </w:tcPr>
          <w:p w:rsidR="00B07BEE" w:rsidRPr="00A0191E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 Словосочетание</w:t>
            </w:r>
          </w:p>
        </w:tc>
        <w:tc>
          <w:tcPr>
            <w:tcW w:w="993" w:type="dxa"/>
          </w:tcPr>
          <w:p w:rsidR="00B07BEE" w:rsidRPr="007F2404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07BEE" w:rsidRPr="00A0191E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993" w:type="dxa"/>
          </w:tcPr>
          <w:p w:rsidR="00B07BEE" w:rsidRPr="007F2404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двусоставные предложения. Главные члены  предложения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 </w:t>
            </w:r>
          </w:p>
        </w:tc>
        <w:tc>
          <w:tcPr>
            <w:tcW w:w="993" w:type="dxa"/>
          </w:tcPr>
          <w:p w:rsidR="00B07BEE" w:rsidRPr="007F2404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993" w:type="dxa"/>
          </w:tcPr>
          <w:p w:rsidR="00B07BEE" w:rsidRPr="007F2404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07BEE" w:rsidRPr="007F2404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993" w:type="dxa"/>
          </w:tcPr>
          <w:p w:rsidR="00B07BEE" w:rsidRPr="00A0191E" w:rsidRDefault="00954DE2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Default="00B07BEE" w:rsidP="00B07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07BEE" w:rsidRPr="00120F83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20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993" w:type="dxa"/>
          </w:tcPr>
          <w:p w:rsidR="00B07BEE" w:rsidRDefault="00B07BEE" w:rsidP="00B07BE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7BEE" w:rsidRDefault="00B07BEE" w:rsidP="00B07BE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BEE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7BEE" w:rsidRPr="00A96E5E" w:rsidTr="00B07BEE">
        <w:tc>
          <w:tcPr>
            <w:tcW w:w="574" w:type="dxa"/>
          </w:tcPr>
          <w:p w:rsidR="00B07BEE" w:rsidRPr="007B0E9E" w:rsidRDefault="00B07BEE" w:rsidP="00B07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7BEE" w:rsidRPr="00A0191E" w:rsidRDefault="00B07BEE" w:rsidP="00B07BEE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07BEE" w:rsidRPr="007F2404" w:rsidRDefault="00954DE2" w:rsidP="00B07BE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B07BEE" w:rsidRPr="007F2404" w:rsidRDefault="00B07BEE" w:rsidP="00B07BEE">
            <w:pPr>
              <w:ind w:left="-959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</w:t>
            </w:r>
          </w:p>
        </w:tc>
        <w:tc>
          <w:tcPr>
            <w:tcW w:w="1417" w:type="dxa"/>
          </w:tcPr>
          <w:p w:rsidR="00B07BEE" w:rsidRPr="007F2404" w:rsidRDefault="00B07BEE" w:rsidP="00B07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07BEE" w:rsidRDefault="00B07BEE" w:rsidP="00B07BEE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DE2" w:rsidRPr="002804A4" w:rsidRDefault="00954DE2" w:rsidP="00B07BEE">
      <w:pPr>
        <w:spacing w:after="0" w:line="240" w:lineRule="auto"/>
        <w:ind w:left="-851" w:firstLine="851"/>
        <w:rPr>
          <w:rFonts w:ascii="Times New Roman" w:hAnsi="Times New Roman" w:cs="Times New Roman"/>
          <w:i/>
          <w:sz w:val="24"/>
          <w:szCs w:val="28"/>
        </w:rPr>
      </w:pPr>
    </w:p>
    <w:p w:rsidR="00B07BEE" w:rsidRPr="00D01881" w:rsidRDefault="00D05201" w:rsidP="00D0520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07BEE" w:rsidRPr="00D01881">
        <w:rPr>
          <w:rFonts w:ascii="Times New Roman" w:hAnsi="Times New Roman" w:cs="Times New Roman"/>
          <w:b/>
          <w:sz w:val="24"/>
          <w:szCs w:val="24"/>
        </w:rPr>
        <w:t>. Календарно-тематический план</w:t>
      </w:r>
    </w:p>
    <w:p w:rsidR="00B07BEE" w:rsidRDefault="00B07BEE" w:rsidP="00120F8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8"/>
        <w:gridCol w:w="11"/>
        <w:gridCol w:w="737"/>
        <w:gridCol w:w="30"/>
        <w:gridCol w:w="17"/>
        <w:gridCol w:w="28"/>
        <w:gridCol w:w="27"/>
        <w:gridCol w:w="993"/>
        <w:gridCol w:w="4970"/>
        <w:gridCol w:w="1735"/>
        <w:gridCol w:w="961"/>
      </w:tblGrid>
      <w:tr w:rsidR="00B07BEE" w:rsidRPr="00C9103F" w:rsidTr="00593F19">
        <w:trPr>
          <w:trHeight w:val="7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0F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7BEE" w:rsidRPr="00C9103F" w:rsidTr="00593F19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jc w:val="center"/>
              <w:rPr>
                <w:b/>
                <w:sz w:val="26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jc w:val="center"/>
              <w:rPr>
                <w:b/>
              </w:rPr>
            </w:pPr>
          </w:p>
        </w:tc>
      </w:tr>
      <w:tr w:rsidR="00B07BEE" w:rsidRPr="00C9103F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B07BEE" w:rsidRPr="00C9103F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 о языке (2 часа)</w:t>
            </w:r>
          </w:p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344AE" w:rsidRDefault="00B07BEE" w:rsidP="00B07BEE">
            <w:pPr>
              <w:rPr>
                <w:b/>
                <w:i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(входная) диагностическая работа</w:t>
            </w:r>
            <w:r w:rsidR="00B07BEE"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344AE" w:rsidRDefault="00B07BEE" w:rsidP="00B07BEE">
            <w:pPr>
              <w:rPr>
                <w:b/>
                <w:i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5-7 классах (8 часов + 1 р.р.)</w:t>
            </w:r>
          </w:p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b/>
                <w:i/>
                <w:sz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b/>
                <w:i/>
                <w:sz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b/>
                <w:i/>
                <w:sz w:val="2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344AE" w:rsidRDefault="00B07BEE" w:rsidP="00B07BEE">
            <w:pPr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F7BF6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Взаимосвязь разделов лингвистики.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344AE" w:rsidRDefault="00B07BEE" w:rsidP="00B07BEE">
            <w:pPr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. Морфология и орфография.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rPr>
          <w:trHeight w:val="59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«Повторение».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Строение текста. Стили речи.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344AE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Словосочетание (7+1)</w:t>
            </w:r>
          </w:p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как раздел грамматики.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6C5F30" w:rsidRDefault="00B07BEE" w:rsidP="00B07BEE">
            <w:pPr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Словосочетание как основная  единица синтаксиса.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6C5F30" w:rsidRDefault="00B07BEE" w:rsidP="00B07BEE">
            <w:pPr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грамматическое строение словосочетание.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Сочинение-рассуждение «Школьные годы чудесные».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домашнее сочинение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560FE">
              <w:rPr>
                <w:rFonts w:ascii="Times New Roman" w:hAnsi="Times New Roman" w:cs="Times New Roman"/>
                <w:b/>
                <w:i/>
              </w:rPr>
              <w:t>д.з</w:t>
            </w:r>
            <w:proofErr w:type="spellEnd"/>
            <w:r w:rsidRPr="003560F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A13D6C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 Виды связи слов в словосочетании.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F7BF6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словосочетания.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F7BF6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словосочетаний в речи.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>
            <w:pPr>
              <w:jc w:val="both"/>
            </w:pPr>
          </w:p>
        </w:tc>
      </w:tr>
      <w:tr w:rsidR="00B07BEE" w:rsidRPr="00C9103F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предложение. Главные и второстепенные члены предложения  (16 + 1 р.р.)</w:t>
            </w:r>
          </w:p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EE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0FE">
              <w:rPr>
                <w:rFonts w:ascii="Times New Roman" w:hAnsi="Times New Roman" w:cs="Times New Roman"/>
                <w:b/>
                <w:i/>
              </w:rPr>
              <w:t>д.з</w:t>
            </w:r>
            <w:proofErr w:type="spellEnd"/>
            <w:r w:rsidRPr="003560F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</w:rPr>
              <w:t>схема</w:t>
            </w:r>
          </w:p>
        </w:tc>
      </w:tr>
      <w:tr w:rsidR="00B07BEE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Логическое ударение.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сл. диктант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Способы выражения сказуемого.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Составные сказуемые. Составное глагольное сказуемое.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DB75AB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Pr="00B07BEE" w:rsidRDefault="00DB75AB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Pr="003560FE" w:rsidRDefault="00DB75AB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AB" w:rsidRPr="003560FE" w:rsidRDefault="00DB75AB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. Тире между подлежащим и сказуемым.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0FE"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 w:rsidRPr="003560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Дополнение.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Прямые и косвенные дополнения.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</w:rPr>
              <w:t>сл. диктант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Согласованные и несогласованные определения. Приложения. Дефис в приложениях.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Обстоятельства. Виды обстоятельств.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Способы выражения обстоятельств.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теме «Главные и второстепенные члены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«Главные и второстепенные члены предложения».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F7BF6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К</w:t>
            </w:r>
            <w:r w:rsidR="00B07BEE" w:rsidRPr="003560FE">
              <w:rPr>
                <w:rFonts w:ascii="Times New Roman" w:hAnsi="Times New Roman" w:cs="Times New Roman"/>
                <w:b/>
              </w:rPr>
              <w:t xml:space="preserve">онтрольная </w:t>
            </w:r>
            <w:r w:rsidR="00B07BEE" w:rsidRPr="003560FE">
              <w:rPr>
                <w:rFonts w:ascii="Times New Roman" w:hAnsi="Times New Roman" w:cs="Times New Roman"/>
                <w:b/>
              </w:rPr>
              <w:lastRenderedPageBreak/>
              <w:t>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Способы сжатия текста.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57694D" w:rsidRDefault="00B07BEE" w:rsidP="00B07BE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RPr="00C9103F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предложения (12+2)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Типы односоставных предложений.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57694D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57694D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Урок-практикум. 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Определенно-личные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E326D7" w:rsidRDefault="00B07BEE" w:rsidP="00B07BEE">
            <w:pPr>
              <w:rPr>
                <w:b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сказуемого в безличных предложениях.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предложения с главным членом – сказуемым.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Сочинение-рассуждение на свободную тему.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теме «Односоставные и неполные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«Односоставные и неполные предложения».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041FDD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D" w:rsidRDefault="00041FDD" w:rsidP="00041FDD">
            <w:pPr>
              <w:jc w:val="center"/>
            </w:pPr>
            <w:r w:rsidRPr="00041FD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«Односоставные и неполные предложения».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BF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по совместно составленному плану.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осложнённое предложение. Однородные члены предложения. (9+3)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осложненном предложении.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сл. диктант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  <w:r w:rsidRPr="003560FE">
              <w:rPr>
                <w:rFonts w:ascii="Times New Roman" w:hAnsi="Times New Roman" w:cs="Times New Roman"/>
              </w:rPr>
              <w:t>кластер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Средства связи однородных членов.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rPr>
          <w:trHeight w:val="2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Однородные члены,  связанные сочинительными союзами.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Урок-практикум. Обобщающие слова при однородных членах и знаки препинания при них.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Рассуждение.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3560FE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560FE">
              <w:rPr>
                <w:rFonts w:ascii="Times New Roman" w:hAnsi="Times New Roman" w:cs="Times New Roman"/>
                <w:b/>
              </w:rPr>
              <w:t>очинение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и обобщение </w:t>
            </w:r>
            <w:proofErr w:type="gramStart"/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«Однородные члены».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сл. слова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«Однородные члены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1254B3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– сравнительная характеристика.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1254B3" w:rsidRDefault="00B07BEE" w:rsidP="00B07BEE">
            <w:pPr>
              <w:jc w:val="center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Написание сочинения на лингвистическую тему (сравнительная характеристика).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1254B3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Обособленные и уточняющие члены предложения (17+4)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Обособление. Обособленные определения.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согласованных определений.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Обособление согласованных и несогласованных определений.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DB75AB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AB">
              <w:rPr>
                <w:rFonts w:ascii="Times New Roman" w:hAnsi="Times New Roman" w:cs="Times New Roman"/>
                <w:b/>
                <w:sz w:val="24"/>
                <w:szCs w:val="24"/>
              </w:rPr>
              <w:t>За 23.02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обособления приложений.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DB75AB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. Обособление определений и приложений.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«Обособленные определения и приложения».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диктант с грамматическим заданием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ошибок контрольной работы.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обстоятельств, выраженных деепричастиями и деепричастными оборотами.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60FE">
              <w:rPr>
                <w:rFonts w:ascii="Times New Roman" w:hAnsi="Times New Roman" w:cs="Times New Roman"/>
                <w:b/>
              </w:rPr>
              <w:t>д.з</w:t>
            </w:r>
            <w:proofErr w:type="spellEnd"/>
            <w:r w:rsidRPr="003560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RPr="00E326D7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запятой перед союзом КАК. Сравнительный оборот.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обстоятельств, выраженных существительными с предлогами.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Обособление обстоятельств.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Пр.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 предложений с обособленными членами.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041FDD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F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041FDD" w:rsidRDefault="00CE2D11" w:rsidP="00DB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Уточняющие члены предложения.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04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уточняющих членов предложения.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561B3" w:rsidRDefault="00B07BEE" w:rsidP="00B07BEE">
            <w:pPr>
              <w:rPr>
                <w:b/>
                <w:i/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материала по теме «Обособленные и уточняющие члены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CE2D11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B07BEE" w:rsidRDefault="00CE2D11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B07BEE" w:rsidRDefault="00CE2D11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B07BEE" w:rsidRDefault="00CE2D11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C9103F" w:rsidRDefault="00CE2D11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11" w:rsidRPr="00C9103F" w:rsidRDefault="00CE2D11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материала по теме «Обособленные и уточняющие члены предложения».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«Обособленные и уточняющие члены предложения».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изложения с  элементами сочинения-рассуждения.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9561B3" w:rsidRDefault="00B07BEE" w:rsidP="00B07BEE">
            <w:pPr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Изложение с элементами сочинения-рассуждения.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>
            <w:pPr>
              <w:rPr>
                <w:sz w:val="20"/>
              </w:rPr>
            </w:pPr>
          </w:p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Вводные конструкции, обращения и междометия (10+1)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E2D11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его функции и способы выражения.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обращении. Употребление обращений.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Деловое письмо.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вводных конструкциях.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3"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практикум.</w:t>
            </w: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  Знаки препинания при вводных конструкциях.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Вставные конструкции и знаки препинания при них.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9103F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Урок - практикум.  Знаки препинания при вводных  и вставных конструкциях.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E2D11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11">
              <w:rPr>
                <w:rFonts w:ascii="Times New Roman" w:hAnsi="Times New Roman" w:cs="Times New Roman"/>
                <w:b/>
                <w:sz w:val="24"/>
                <w:szCs w:val="24"/>
              </w:rPr>
              <w:t>За 01.05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междометиями.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материала по теме «Вводные конструкции, обращения и междометия».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сл. диктант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«Вводные конструкции, обращения и междометия».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контрольной работы.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0FE">
              <w:rPr>
                <w:rFonts w:ascii="Times New Roman" w:hAnsi="Times New Roman" w:cs="Times New Roman"/>
                <w:b/>
              </w:rPr>
              <w:t>Способы передачи чужой речи (5)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E2D11" w:rsidRDefault="00CE2D11" w:rsidP="0004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речью. Знаки препинания в них.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04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оформлении диалога.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косвенной речью. Замена прямой речи косвенной.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Цитаты и знаки препинания при них.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041FDD" w:rsidP="00041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3560FE" w:rsidRDefault="00B07BEE" w:rsidP="00B07B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60FE">
              <w:rPr>
                <w:rFonts w:ascii="Times New Roman" w:hAnsi="Times New Roman" w:cs="Times New Roman"/>
                <w:b/>
                <w:i/>
              </w:rPr>
              <w:t>итоговая работа за курс 8 класса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</w:p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«Словосочетание», «Главные и второстепенные члены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A04FE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CE2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«Односоставные предложения»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57694D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CE2D11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«Однородные члены предложения».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57694D" w:rsidRDefault="00B07BEE" w:rsidP="00B07BE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041FDD" w:rsidRDefault="00CE2D11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A04FE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  <w:tr w:rsidR="00B07BEE" w:rsidTr="00593F1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B07BEE" w:rsidRDefault="00B07BEE" w:rsidP="00B07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Pr="00CA04FE" w:rsidRDefault="00B07BEE" w:rsidP="00B07BEE">
            <w:pPr>
              <w:jc w:val="center"/>
              <w:rPr>
                <w:b/>
                <w:i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E" w:rsidRDefault="00B07BEE" w:rsidP="00B07BEE"/>
        </w:tc>
      </w:tr>
    </w:tbl>
    <w:p w:rsidR="005F12A4" w:rsidRPr="00B07BEE" w:rsidRDefault="005F12A4" w:rsidP="00B0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8F" w:rsidRDefault="004A148F" w:rsidP="004A14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F" w:rsidRDefault="004A148F" w:rsidP="004A14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F" w:rsidRDefault="004A148F" w:rsidP="004A14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48F" w:rsidRDefault="004A148F" w:rsidP="004A14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148F" w:rsidSect="00D0520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E34"/>
    <w:multiLevelType w:val="hybridMultilevel"/>
    <w:tmpl w:val="E1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1641B"/>
    <w:multiLevelType w:val="hybridMultilevel"/>
    <w:tmpl w:val="4AE467B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A4"/>
    <w:rsid w:val="00041FDD"/>
    <w:rsid w:val="00120F83"/>
    <w:rsid w:val="002E31E9"/>
    <w:rsid w:val="003560FE"/>
    <w:rsid w:val="004A148F"/>
    <w:rsid w:val="004E5B17"/>
    <w:rsid w:val="00593F19"/>
    <w:rsid w:val="005F12A4"/>
    <w:rsid w:val="00604D91"/>
    <w:rsid w:val="00624C2F"/>
    <w:rsid w:val="007A3EFB"/>
    <w:rsid w:val="008F4493"/>
    <w:rsid w:val="00954DE2"/>
    <w:rsid w:val="009E5C61"/>
    <w:rsid w:val="00B07BEE"/>
    <w:rsid w:val="00BF7BF6"/>
    <w:rsid w:val="00CE2D11"/>
    <w:rsid w:val="00D05201"/>
    <w:rsid w:val="00D932F5"/>
    <w:rsid w:val="00DB75AB"/>
    <w:rsid w:val="00DC5340"/>
    <w:rsid w:val="00E95120"/>
    <w:rsid w:val="00ED2556"/>
    <w:rsid w:val="00F1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12A4"/>
    <w:rPr>
      <w:color w:val="0000FF"/>
      <w:u w:val="single"/>
    </w:rPr>
  </w:style>
  <w:style w:type="paragraph" w:styleId="a4">
    <w:name w:val="No Spacing"/>
    <w:uiPriority w:val="1"/>
    <w:qFormat/>
    <w:rsid w:val="005F12A4"/>
    <w:pPr>
      <w:spacing w:after="0" w:line="240" w:lineRule="auto"/>
    </w:pPr>
  </w:style>
  <w:style w:type="table" w:styleId="a5">
    <w:name w:val="Table Grid"/>
    <w:basedOn w:val="a1"/>
    <w:uiPriority w:val="59"/>
    <w:rsid w:val="005F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04D9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04D91"/>
    <w:pPr>
      <w:ind w:left="720"/>
      <w:contextualSpacing/>
    </w:pPr>
  </w:style>
  <w:style w:type="paragraph" w:styleId="2">
    <w:name w:val="Body Text Indent 2"/>
    <w:basedOn w:val="a"/>
    <w:link w:val="20"/>
    <w:rsid w:val="00604D9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4A148F"/>
  </w:style>
  <w:style w:type="paragraph" w:customStyle="1" w:styleId="c11">
    <w:name w:val="c11"/>
    <w:basedOn w:val="a"/>
    <w:rsid w:val="004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4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12A4"/>
    <w:rPr>
      <w:color w:val="0000FF"/>
      <w:u w:val="single"/>
    </w:rPr>
  </w:style>
  <w:style w:type="paragraph" w:styleId="a4">
    <w:name w:val="No Spacing"/>
    <w:uiPriority w:val="1"/>
    <w:qFormat/>
    <w:rsid w:val="005F12A4"/>
    <w:pPr>
      <w:spacing w:after="0" w:line="240" w:lineRule="auto"/>
    </w:pPr>
  </w:style>
  <w:style w:type="table" w:styleId="a5">
    <w:name w:val="Table Grid"/>
    <w:basedOn w:val="a1"/>
    <w:uiPriority w:val="59"/>
    <w:rsid w:val="005F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04D9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04D91"/>
    <w:pPr>
      <w:ind w:left="720"/>
      <w:contextualSpacing/>
    </w:pPr>
  </w:style>
  <w:style w:type="paragraph" w:styleId="2">
    <w:name w:val="Body Text Indent 2"/>
    <w:basedOn w:val="a"/>
    <w:link w:val="20"/>
    <w:rsid w:val="00604D9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04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4">
    <w:name w:val="c4"/>
    <w:basedOn w:val="a0"/>
    <w:rsid w:val="004A148F"/>
  </w:style>
  <w:style w:type="paragraph" w:customStyle="1" w:styleId="c11">
    <w:name w:val="c11"/>
    <w:basedOn w:val="a"/>
    <w:rsid w:val="004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1zey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4C18-AA20-4A4D-A657-B01B35F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Админ</cp:lastModifiedBy>
  <cp:revision>4</cp:revision>
  <cp:lastPrinted>2015-12-01T06:23:00Z</cp:lastPrinted>
  <dcterms:created xsi:type="dcterms:W3CDTF">2016-09-18T15:05:00Z</dcterms:created>
  <dcterms:modified xsi:type="dcterms:W3CDTF">2017-06-15T14:07:00Z</dcterms:modified>
</cp:coreProperties>
</file>