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19" w:rsidRPr="00812919" w:rsidRDefault="00812919" w:rsidP="008129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812919">
        <w:rPr>
          <w:b/>
          <w:bCs/>
          <w:color w:val="000000"/>
          <w:sz w:val="26"/>
          <w:szCs w:val="26"/>
        </w:rPr>
        <w:t xml:space="preserve">Теоретические аспекты технологии формирования навыков </w:t>
      </w:r>
    </w:p>
    <w:p w:rsidR="00812919" w:rsidRPr="00812919" w:rsidRDefault="00812919" w:rsidP="008129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812919">
        <w:rPr>
          <w:b/>
          <w:bCs/>
          <w:color w:val="000000"/>
          <w:sz w:val="26"/>
          <w:szCs w:val="26"/>
        </w:rPr>
        <w:t>смыслового чтения и работы с текстом</w:t>
      </w:r>
    </w:p>
    <w:p w:rsidR="00812919" w:rsidRDefault="00812919" w:rsidP="0081291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</w:p>
    <w:p w:rsidR="00812919" w:rsidRDefault="00812919" w:rsidP="0081291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Постных</w:t>
      </w:r>
      <w:proofErr w:type="gramEnd"/>
      <w:r>
        <w:rPr>
          <w:bCs/>
          <w:color w:val="000000"/>
          <w:sz w:val="26"/>
          <w:szCs w:val="26"/>
        </w:rPr>
        <w:t xml:space="preserve"> Лилия Викторовна, </w:t>
      </w:r>
    </w:p>
    <w:p w:rsidR="00812919" w:rsidRDefault="00812919" w:rsidP="0081291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учитель русского языка и литературы</w:t>
      </w:r>
    </w:p>
    <w:p w:rsidR="00812919" w:rsidRPr="00812919" w:rsidRDefault="00812919" w:rsidP="0081291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МОАУ СОШ № 1</w:t>
      </w:r>
    </w:p>
    <w:p w:rsidR="00812919" w:rsidRDefault="00812919" w:rsidP="00812919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apple-converted-space"/>
          <w:color w:val="000000"/>
          <w:sz w:val="26"/>
          <w:szCs w:val="26"/>
        </w:rPr>
      </w:pPr>
      <w:r w:rsidRPr="00812919">
        <w:rPr>
          <w:color w:val="000000"/>
          <w:sz w:val="26"/>
          <w:szCs w:val="26"/>
        </w:rPr>
        <w:t xml:space="preserve">В современной системе образования технологии </w:t>
      </w:r>
      <w:r>
        <w:rPr>
          <w:color w:val="000000"/>
          <w:sz w:val="26"/>
          <w:szCs w:val="26"/>
        </w:rPr>
        <w:t xml:space="preserve"> </w:t>
      </w:r>
      <w:r w:rsidRPr="00812919">
        <w:rPr>
          <w:color w:val="000000"/>
          <w:sz w:val="26"/>
          <w:szCs w:val="26"/>
        </w:rPr>
        <w:t xml:space="preserve">работы с текстом становятся одними из </w:t>
      </w:r>
      <w:proofErr w:type="gramStart"/>
      <w:r w:rsidRPr="00812919">
        <w:rPr>
          <w:color w:val="000000"/>
          <w:sz w:val="26"/>
          <w:szCs w:val="26"/>
        </w:rPr>
        <w:t>самых</w:t>
      </w:r>
      <w:proofErr w:type="gramEnd"/>
      <w:r w:rsidRPr="00812919">
        <w:rPr>
          <w:color w:val="000000"/>
          <w:sz w:val="26"/>
          <w:szCs w:val="26"/>
        </w:rPr>
        <w:t xml:space="preserve"> актуальных.</w:t>
      </w:r>
      <w:r w:rsidRPr="00812919">
        <w:rPr>
          <w:rStyle w:val="apple-converted-space"/>
          <w:color w:val="000000"/>
          <w:sz w:val="26"/>
          <w:szCs w:val="26"/>
        </w:rPr>
        <w:t> </w:t>
      </w:r>
      <w:r w:rsidRPr="0081291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812919">
        <w:rPr>
          <w:color w:val="000000"/>
          <w:sz w:val="26"/>
          <w:szCs w:val="26"/>
        </w:rPr>
        <w:t xml:space="preserve">Федеральные государственные образовательные стандарты </w:t>
      </w:r>
      <w:r>
        <w:rPr>
          <w:color w:val="000000"/>
          <w:sz w:val="26"/>
          <w:szCs w:val="26"/>
        </w:rPr>
        <w:t xml:space="preserve">(далее – ФГОС) </w:t>
      </w:r>
      <w:r w:rsidRPr="00812919">
        <w:rPr>
          <w:color w:val="000000"/>
          <w:sz w:val="26"/>
          <w:szCs w:val="26"/>
        </w:rPr>
        <w:t xml:space="preserve">начального и основного общего образования </w:t>
      </w:r>
      <w:r>
        <w:rPr>
          <w:color w:val="000000"/>
          <w:sz w:val="26"/>
          <w:szCs w:val="26"/>
        </w:rPr>
        <w:t xml:space="preserve"> </w:t>
      </w:r>
      <w:r w:rsidRPr="00812919">
        <w:rPr>
          <w:color w:val="000000"/>
          <w:sz w:val="26"/>
          <w:szCs w:val="26"/>
        </w:rPr>
        <w:t xml:space="preserve">включают в </w:t>
      </w:r>
      <w:proofErr w:type="spellStart"/>
      <w:r w:rsidRPr="00812919">
        <w:rPr>
          <w:color w:val="000000"/>
          <w:sz w:val="26"/>
          <w:szCs w:val="26"/>
        </w:rPr>
        <w:t>метапредметные</w:t>
      </w:r>
      <w:proofErr w:type="spellEnd"/>
      <w:r w:rsidRPr="00812919">
        <w:rPr>
          <w:color w:val="000000"/>
          <w:sz w:val="26"/>
          <w:szCs w:val="26"/>
        </w:rPr>
        <w:t xml:space="preserve"> результаты освоения основной образовательной программы в качестве обязательного компонента</w:t>
      </w:r>
      <w:r w:rsidRPr="00812919">
        <w:rPr>
          <w:rStyle w:val="apple-converted-space"/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12919">
        <w:rPr>
          <w:color w:val="000000"/>
          <w:sz w:val="26"/>
          <w:szCs w:val="26"/>
        </w:rPr>
        <w:t>овладение навыками смыслового чтения</w:t>
      </w:r>
      <w:r w:rsidRPr="00812919">
        <w:rPr>
          <w:rStyle w:val="apple-converted-space"/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 xml:space="preserve"> и работы с текстом.</w:t>
      </w:r>
    </w:p>
    <w:p w:rsidR="00812919" w:rsidRDefault="00812919" w:rsidP="00812919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proofErr w:type="gramStart"/>
      <w:r w:rsidRPr="00812919">
        <w:rPr>
          <w:color w:val="000000"/>
          <w:sz w:val="26"/>
          <w:szCs w:val="26"/>
        </w:rPr>
        <w:t>Как учитель русского языка и литературы, работающий в основном в старших классах, могу утверждать, что без овладения технологией смыслового чтения</w:t>
      </w:r>
      <w:r>
        <w:rPr>
          <w:color w:val="000000"/>
          <w:sz w:val="26"/>
          <w:szCs w:val="26"/>
        </w:rPr>
        <w:t xml:space="preserve"> и работы с текстом </w:t>
      </w:r>
      <w:r w:rsidRPr="00812919">
        <w:rPr>
          <w:color w:val="000000"/>
          <w:sz w:val="26"/>
          <w:szCs w:val="26"/>
        </w:rPr>
        <w:t xml:space="preserve"> невозможно полноценно подготовить учащихся к итоговой аттестации, так как и в ОГЭ, и в итоговом сочинении по литературе, и в ЕГЭ исходным для создания собственного текста является осмысление и понимание чужого текста художественной и научной направленности.</w:t>
      </w:r>
      <w:proofErr w:type="gramEnd"/>
    </w:p>
    <w:p w:rsidR="00812919" w:rsidRPr="00812919" w:rsidRDefault="00812919" w:rsidP="0081291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29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Чтение — это фундамент всех образовательных результатов, обозначенных во ФГОС. Навык чтения — явление сложное. </w:t>
      </w:r>
    </w:p>
    <w:p w:rsidR="00812919" w:rsidRPr="00812919" w:rsidRDefault="00812919" w:rsidP="0081291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29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Он складывается из двух сторон: смысловой и </w:t>
      </w:r>
      <w:proofErr w:type="gramStart"/>
      <w:r w:rsidRPr="00812919">
        <w:rPr>
          <w:rFonts w:ascii="Times New Roman" w:hAnsi="Times New Roman" w:cs="Times New Roman"/>
          <w:sz w:val="26"/>
          <w:szCs w:val="26"/>
          <w:shd w:val="clear" w:color="auto" w:fill="FFFFFF"/>
        </w:rPr>
        <w:t>технической</w:t>
      </w:r>
      <w:proofErr w:type="gramEnd"/>
      <w:r w:rsidRPr="008129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812919" w:rsidRPr="00812919" w:rsidRDefault="00812919" w:rsidP="0081291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29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Техническая: </w:t>
      </w:r>
    </w:p>
    <w:p w:rsidR="00812919" w:rsidRPr="00812919" w:rsidRDefault="00812919" w:rsidP="0081291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29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− способ чтения, </w:t>
      </w:r>
    </w:p>
    <w:p w:rsidR="00812919" w:rsidRPr="00812919" w:rsidRDefault="00812919" w:rsidP="0081291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29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− темп чтения, </w:t>
      </w:r>
    </w:p>
    <w:p w:rsidR="00812919" w:rsidRPr="00812919" w:rsidRDefault="00812919" w:rsidP="0081291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29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− правильность чтения, </w:t>
      </w:r>
    </w:p>
    <w:p w:rsidR="00812919" w:rsidRPr="00812919" w:rsidRDefault="00812919" w:rsidP="0081291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29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− выразительность. </w:t>
      </w:r>
    </w:p>
    <w:p w:rsidR="00812919" w:rsidRPr="00812919" w:rsidRDefault="00812919" w:rsidP="0081291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29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Смысловая: </w:t>
      </w:r>
    </w:p>
    <w:p w:rsidR="00812919" w:rsidRPr="00812919" w:rsidRDefault="00812919" w:rsidP="0081291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29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− понимание содержания и смысла читаемого, </w:t>
      </w:r>
    </w:p>
    <w:p w:rsidR="00812919" w:rsidRPr="00812919" w:rsidRDefault="00812919" w:rsidP="0081291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2919">
        <w:rPr>
          <w:rFonts w:ascii="Times New Roman" w:hAnsi="Times New Roman" w:cs="Times New Roman"/>
          <w:sz w:val="26"/>
          <w:szCs w:val="26"/>
          <w:shd w:val="clear" w:color="auto" w:fill="FFFFFF"/>
        </w:rPr>
        <w:t>− умение оценивать и интерпретировать прочитанное.</w:t>
      </w:r>
    </w:p>
    <w:p w:rsidR="00812919" w:rsidRPr="00812919" w:rsidRDefault="00812919" w:rsidP="00812919">
      <w:pPr>
        <w:spacing w:after="0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1EED">
        <w:rPr>
          <w:rFonts w:ascii="Times New Roman" w:hAnsi="Times New Roman" w:cs="Times New Roman"/>
          <w:sz w:val="26"/>
          <w:szCs w:val="26"/>
          <w:u w:val="single"/>
        </w:rPr>
        <w:t>У начинающего чтеца</w:t>
      </w:r>
      <w:r w:rsidRPr="00812919">
        <w:rPr>
          <w:rFonts w:ascii="Times New Roman" w:hAnsi="Times New Roman" w:cs="Times New Roman"/>
          <w:sz w:val="26"/>
          <w:szCs w:val="26"/>
        </w:rPr>
        <w:t xml:space="preserve"> преобладает </w:t>
      </w:r>
      <w:r w:rsidRPr="004B1EED">
        <w:rPr>
          <w:rFonts w:ascii="Times New Roman" w:hAnsi="Times New Roman" w:cs="Times New Roman"/>
          <w:sz w:val="26"/>
          <w:szCs w:val="26"/>
          <w:u w:val="single"/>
        </w:rPr>
        <w:t>техническая сторона</w:t>
      </w:r>
      <w:r w:rsidRPr="00812919">
        <w:rPr>
          <w:rFonts w:ascii="Times New Roman" w:hAnsi="Times New Roman" w:cs="Times New Roman"/>
          <w:sz w:val="26"/>
          <w:szCs w:val="26"/>
        </w:rPr>
        <w:t xml:space="preserve">, а </w:t>
      </w:r>
      <w:proofErr w:type="gramStart"/>
      <w:r w:rsidRPr="004B1EED">
        <w:rPr>
          <w:rFonts w:ascii="Times New Roman" w:hAnsi="Times New Roman" w:cs="Times New Roman"/>
          <w:sz w:val="26"/>
          <w:szCs w:val="26"/>
          <w:u w:val="single"/>
        </w:rPr>
        <w:t>у</w:t>
      </w:r>
      <w:proofErr w:type="gramEnd"/>
      <w:r w:rsidRPr="004B1EED">
        <w:rPr>
          <w:rFonts w:ascii="Times New Roman" w:hAnsi="Times New Roman" w:cs="Times New Roman"/>
          <w:sz w:val="26"/>
          <w:szCs w:val="26"/>
          <w:u w:val="single"/>
        </w:rPr>
        <w:t xml:space="preserve"> опытного</w:t>
      </w:r>
      <w:r w:rsidRPr="00812919">
        <w:rPr>
          <w:rFonts w:ascii="Times New Roman" w:hAnsi="Times New Roman" w:cs="Times New Roman"/>
          <w:sz w:val="26"/>
          <w:szCs w:val="26"/>
        </w:rPr>
        <w:t xml:space="preserve"> — </w:t>
      </w:r>
      <w:r w:rsidRPr="004B1EED">
        <w:rPr>
          <w:rFonts w:ascii="Times New Roman" w:hAnsi="Times New Roman" w:cs="Times New Roman"/>
          <w:sz w:val="26"/>
          <w:szCs w:val="26"/>
          <w:u w:val="single"/>
        </w:rPr>
        <w:t>смысловая</w:t>
      </w:r>
      <w:r w:rsidRPr="00812919">
        <w:rPr>
          <w:rFonts w:ascii="Times New Roman" w:hAnsi="Times New Roman" w:cs="Times New Roman"/>
          <w:sz w:val="26"/>
          <w:szCs w:val="26"/>
        </w:rPr>
        <w:t xml:space="preserve">. Формирование вдумчивого читателя, который анализирует, сравнивает, сопоставляет и оценивает знакомую и новую информацию — это задача не только учителя русского языка и литературы, но и всех </w:t>
      </w:r>
      <w:r w:rsidR="004B1EED">
        <w:rPr>
          <w:rFonts w:ascii="Times New Roman" w:hAnsi="Times New Roman" w:cs="Times New Roman"/>
          <w:sz w:val="26"/>
          <w:szCs w:val="26"/>
        </w:rPr>
        <w:t>педагогов</w:t>
      </w:r>
      <w:r w:rsidRPr="00812919">
        <w:rPr>
          <w:rFonts w:ascii="Times New Roman" w:hAnsi="Times New Roman" w:cs="Times New Roman"/>
          <w:sz w:val="26"/>
          <w:szCs w:val="26"/>
        </w:rPr>
        <w:t>, потому что от этого зависит успех обучающегося по любому предмету. Чтение — это фундамент всех УУД и предметных действий, так как формирование читательской компетентности происходит на всех учебных предметах.</w:t>
      </w:r>
    </w:p>
    <w:p w:rsidR="004B1EED" w:rsidRDefault="004B1EED" w:rsidP="004B1EED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812919">
        <w:rPr>
          <w:color w:val="000000"/>
          <w:sz w:val="26"/>
          <w:szCs w:val="26"/>
          <w:u w:val="single"/>
        </w:rPr>
        <w:t>Цель смыслового чтения</w:t>
      </w:r>
      <w:r w:rsidRPr="00812919">
        <w:rPr>
          <w:color w:val="000000"/>
          <w:sz w:val="26"/>
          <w:szCs w:val="26"/>
        </w:rPr>
        <w:t xml:space="preserve"> – максимально точно и полно понять содержание текста, уловить все детали и практически осмыслить информацию. Когда человек действительно осознанно читает, то у него обязательно включается в работу воображение. Когда ребенок владеет смысловым чтением, то у него развивается устная речь и, как следующая важная и более сложная ступень</w:t>
      </w:r>
      <w:r w:rsidRPr="00812919">
        <w:rPr>
          <w:rStyle w:val="apple-converted-space"/>
          <w:color w:val="000000"/>
          <w:sz w:val="26"/>
          <w:szCs w:val="26"/>
        </w:rPr>
        <w:t> </w:t>
      </w:r>
      <w:r w:rsidRPr="00812919">
        <w:rPr>
          <w:color w:val="000000"/>
          <w:sz w:val="26"/>
          <w:szCs w:val="26"/>
        </w:rPr>
        <w:t>развития – речь письменная. Смысловое чтение отличается от любого другого тем, что при нём происходят процессы постижения читателем</w:t>
      </w:r>
      <w:r w:rsidRPr="00812919">
        <w:rPr>
          <w:rStyle w:val="apple-converted-space"/>
          <w:color w:val="000000"/>
          <w:sz w:val="26"/>
          <w:szCs w:val="26"/>
        </w:rPr>
        <w:t> </w:t>
      </w:r>
      <w:r w:rsidRPr="00812919">
        <w:rPr>
          <w:color w:val="000000"/>
          <w:sz w:val="26"/>
          <w:szCs w:val="26"/>
        </w:rPr>
        <w:t>ценностно-смыслового момента текста, т. е. осуществляется процесс его интерпретации, наделения смыслом.</w:t>
      </w:r>
    </w:p>
    <w:p w:rsidR="00812919" w:rsidRPr="004B1EED" w:rsidRDefault="00812919" w:rsidP="004B1EED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color w:val="000000"/>
          <w:sz w:val="26"/>
          <w:szCs w:val="26"/>
        </w:rPr>
        <w:t>Существуют различные</w:t>
      </w:r>
      <w:r w:rsidRPr="004B1EED">
        <w:rPr>
          <w:rStyle w:val="apple-converted-space"/>
          <w:color w:val="000000"/>
          <w:sz w:val="26"/>
          <w:szCs w:val="26"/>
        </w:rPr>
        <w:t> </w:t>
      </w:r>
      <w:r w:rsidRPr="004B1EED">
        <w:rPr>
          <w:b/>
          <w:bCs/>
          <w:color w:val="000000"/>
          <w:sz w:val="26"/>
          <w:szCs w:val="26"/>
        </w:rPr>
        <w:t>способы</w:t>
      </w:r>
      <w:r w:rsidRPr="004B1EED">
        <w:rPr>
          <w:rStyle w:val="apple-converted-space"/>
          <w:color w:val="000000"/>
          <w:sz w:val="26"/>
          <w:szCs w:val="26"/>
        </w:rPr>
        <w:t> </w:t>
      </w:r>
      <w:r w:rsidRPr="004B1EED">
        <w:rPr>
          <w:color w:val="000000"/>
          <w:sz w:val="26"/>
          <w:szCs w:val="26"/>
        </w:rPr>
        <w:t>смыслового чтения</w:t>
      </w:r>
      <w:r w:rsidR="004B1EED">
        <w:rPr>
          <w:color w:val="000000"/>
          <w:sz w:val="26"/>
          <w:szCs w:val="26"/>
        </w:rPr>
        <w:t xml:space="preserve"> (по мнению Н.Н. </w:t>
      </w:r>
      <w:proofErr w:type="spellStart"/>
      <w:r w:rsidR="004B1EED">
        <w:rPr>
          <w:color w:val="000000"/>
          <w:sz w:val="26"/>
          <w:szCs w:val="26"/>
        </w:rPr>
        <w:t>Сметанниковой</w:t>
      </w:r>
      <w:proofErr w:type="spellEnd"/>
      <w:r w:rsidR="004B1EED">
        <w:rPr>
          <w:color w:val="000000"/>
          <w:sz w:val="26"/>
          <w:szCs w:val="26"/>
        </w:rPr>
        <w:t xml:space="preserve">). </w:t>
      </w:r>
      <w:proofErr w:type="gramStart"/>
      <w:r w:rsidRPr="004B1EED">
        <w:rPr>
          <w:color w:val="000000"/>
          <w:sz w:val="26"/>
          <w:szCs w:val="26"/>
        </w:rPr>
        <w:t>Вот основные из них:</w:t>
      </w:r>
      <w:proofErr w:type="gramEnd"/>
    </w:p>
    <w:p w:rsidR="00812919" w:rsidRPr="004B1EED" w:rsidRDefault="004B1EED" w:rsidP="004B1EED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b/>
          <w:color w:val="000000"/>
          <w:sz w:val="26"/>
          <w:szCs w:val="26"/>
          <w:u w:val="single"/>
        </w:rPr>
        <w:lastRenderedPageBreak/>
        <w:t xml:space="preserve">- </w:t>
      </w:r>
      <w:r w:rsidR="00812919" w:rsidRPr="004B1EED">
        <w:rPr>
          <w:b/>
          <w:color w:val="000000"/>
          <w:sz w:val="26"/>
          <w:szCs w:val="26"/>
          <w:u w:val="single"/>
        </w:rPr>
        <w:t>аналитический (структурный) способ</w:t>
      </w:r>
      <w:r w:rsidR="00812919" w:rsidRPr="004B1EED">
        <w:rPr>
          <w:color w:val="000000"/>
          <w:sz w:val="26"/>
          <w:szCs w:val="26"/>
        </w:rPr>
        <w:t xml:space="preserve">. В этом случае читатель идет от целого </w:t>
      </w:r>
      <w:proofErr w:type="gramStart"/>
      <w:r w:rsidR="00812919" w:rsidRPr="004B1EED">
        <w:rPr>
          <w:color w:val="000000"/>
          <w:sz w:val="26"/>
          <w:szCs w:val="26"/>
        </w:rPr>
        <w:t>к</w:t>
      </w:r>
      <w:proofErr w:type="gramEnd"/>
      <w:r w:rsidR="00812919" w:rsidRPr="004B1EED">
        <w:rPr>
          <w:color w:val="000000"/>
          <w:sz w:val="26"/>
          <w:szCs w:val="26"/>
        </w:rPr>
        <w:t xml:space="preserve"> частному. Цель такого чтения – понять отношение автора к предмету или явлению и выявить факторы, повлиявшие на это отношение;</w:t>
      </w:r>
    </w:p>
    <w:p w:rsidR="00812919" w:rsidRPr="004B1EED" w:rsidRDefault="004B1EED" w:rsidP="004B1EED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b/>
          <w:color w:val="000000"/>
          <w:sz w:val="26"/>
          <w:szCs w:val="26"/>
          <w:u w:val="single"/>
        </w:rPr>
        <w:t xml:space="preserve">- </w:t>
      </w:r>
      <w:r w:rsidR="00812919" w:rsidRPr="004B1EED">
        <w:rPr>
          <w:b/>
          <w:color w:val="000000"/>
          <w:sz w:val="26"/>
          <w:szCs w:val="26"/>
          <w:u w:val="single"/>
        </w:rPr>
        <w:t>синтетический (интерпретационный) способ</w:t>
      </w:r>
      <w:r w:rsidR="00812919" w:rsidRPr="004B1EED">
        <w:rPr>
          <w:color w:val="000000"/>
          <w:sz w:val="26"/>
          <w:szCs w:val="26"/>
        </w:rPr>
        <w:t>. Здесь читатель движется от частного к целому. Цель этого способа – выявить, какие задачи поставил автор в этом тексте и каким образом и насколько решил их;</w:t>
      </w:r>
    </w:p>
    <w:p w:rsidR="004B1EED" w:rsidRDefault="004B1EED" w:rsidP="004B1EED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b/>
          <w:color w:val="000000"/>
          <w:sz w:val="26"/>
          <w:szCs w:val="26"/>
          <w:u w:val="single"/>
        </w:rPr>
        <w:t xml:space="preserve">- </w:t>
      </w:r>
      <w:r w:rsidR="00812919" w:rsidRPr="004B1EED">
        <w:rPr>
          <w:b/>
          <w:color w:val="000000"/>
          <w:sz w:val="26"/>
          <w:szCs w:val="26"/>
          <w:u w:val="single"/>
        </w:rPr>
        <w:t>критический (оценочный) способ</w:t>
      </w:r>
      <w:r w:rsidR="00812919" w:rsidRPr="004B1EED">
        <w:rPr>
          <w:color w:val="000000"/>
          <w:sz w:val="26"/>
          <w:szCs w:val="26"/>
        </w:rPr>
        <w:t>. Цель его – оценить авторский текст и решить, согласен ли читатель с ним; определить собственное отношение к тексту, сформулировать его.</w:t>
      </w:r>
    </w:p>
    <w:p w:rsidR="00812919" w:rsidRPr="004B1EED" w:rsidRDefault="00812919" w:rsidP="004B1EED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color w:val="000000"/>
          <w:sz w:val="26"/>
          <w:szCs w:val="26"/>
        </w:rPr>
        <w:t xml:space="preserve">Технология смыслового чтения включает </w:t>
      </w:r>
      <w:r w:rsidR="004B1EED">
        <w:rPr>
          <w:color w:val="000000"/>
          <w:sz w:val="26"/>
          <w:szCs w:val="26"/>
        </w:rPr>
        <w:t xml:space="preserve"> </w:t>
      </w:r>
      <w:r w:rsidRPr="004B1EED">
        <w:rPr>
          <w:color w:val="000000"/>
          <w:sz w:val="26"/>
          <w:szCs w:val="26"/>
        </w:rPr>
        <w:t xml:space="preserve">в себя </w:t>
      </w:r>
      <w:r w:rsidR="004B1EED">
        <w:rPr>
          <w:color w:val="000000"/>
          <w:sz w:val="26"/>
          <w:szCs w:val="26"/>
        </w:rPr>
        <w:t xml:space="preserve"> </w:t>
      </w:r>
      <w:r w:rsidRPr="004B1EED">
        <w:rPr>
          <w:color w:val="000000"/>
          <w:sz w:val="26"/>
          <w:szCs w:val="26"/>
        </w:rPr>
        <w:t>три этапа работы с текстом.</w:t>
      </w:r>
    </w:p>
    <w:p w:rsidR="00812919" w:rsidRPr="004B1EED" w:rsidRDefault="00812919" w:rsidP="004B1EED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b/>
          <w:bCs/>
          <w:color w:val="000000"/>
          <w:sz w:val="26"/>
          <w:szCs w:val="26"/>
        </w:rPr>
        <w:t>I этап. Работа с текстом до чтения.</w:t>
      </w:r>
    </w:p>
    <w:p w:rsidR="00E866C0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color w:val="000000"/>
          <w:sz w:val="26"/>
          <w:szCs w:val="26"/>
        </w:rPr>
        <w:t>Это</w:t>
      </w:r>
      <w:r w:rsidRPr="004B1EED">
        <w:rPr>
          <w:rStyle w:val="apple-converted-space"/>
          <w:color w:val="000000"/>
          <w:sz w:val="26"/>
          <w:szCs w:val="26"/>
        </w:rPr>
        <w:t> </w:t>
      </w:r>
      <w:r w:rsidRPr="004B1EED">
        <w:rPr>
          <w:b/>
          <w:bCs/>
          <w:color w:val="000000"/>
          <w:sz w:val="26"/>
          <w:szCs w:val="26"/>
        </w:rPr>
        <w:t>антиципация</w:t>
      </w:r>
      <w:r w:rsidRPr="004B1EED">
        <w:rPr>
          <w:color w:val="000000"/>
          <w:sz w:val="26"/>
          <w:szCs w:val="26"/>
        </w:rPr>
        <w:t> (или предугадывание предстоящего чтения;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опыт)</w:t>
      </w:r>
      <w:r w:rsidR="00E866C0">
        <w:rPr>
          <w:color w:val="000000"/>
          <w:sz w:val="26"/>
          <w:szCs w:val="26"/>
        </w:rPr>
        <w:t xml:space="preserve"> </w:t>
      </w:r>
    </w:p>
    <w:p w:rsidR="00812919" w:rsidRPr="004B1EED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color w:val="000000"/>
          <w:sz w:val="26"/>
          <w:szCs w:val="26"/>
        </w:rPr>
        <w:t>и</w:t>
      </w:r>
      <w:r w:rsidRPr="004B1EE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4B1EED">
        <w:rPr>
          <w:b/>
          <w:bCs/>
          <w:color w:val="000000"/>
          <w:sz w:val="26"/>
          <w:szCs w:val="26"/>
        </w:rPr>
        <w:t xml:space="preserve">постановка </w:t>
      </w:r>
      <w:proofErr w:type="gramStart"/>
      <w:r w:rsidRPr="004B1EED">
        <w:rPr>
          <w:b/>
          <w:bCs/>
          <w:color w:val="000000"/>
          <w:sz w:val="26"/>
          <w:szCs w:val="26"/>
        </w:rPr>
        <w:t>целей</w:t>
      </w:r>
      <w:r w:rsidRPr="004B1EED">
        <w:rPr>
          <w:color w:val="000000"/>
          <w:sz w:val="26"/>
          <w:szCs w:val="26"/>
        </w:rPr>
        <w:t> </w:t>
      </w:r>
      <w:r w:rsidRPr="004B1EED">
        <w:rPr>
          <w:b/>
          <w:bCs/>
          <w:color w:val="000000"/>
          <w:sz w:val="26"/>
          <w:szCs w:val="26"/>
        </w:rPr>
        <w:t>урока</w:t>
      </w:r>
      <w:r w:rsidRPr="004B1EED">
        <w:rPr>
          <w:rStyle w:val="apple-converted-space"/>
          <w:color w:val="000000"/>
          <w:sz w:val="26"/>
          <w:szCs w:val="26"/>
        </w:rPr>
        <w:t> </w:t>
      </w:r>
      <w:r w:rsidRPr="004B1EED">
        <w:rPr>
          <w:color w:val="000000"/>
          <w:sz w:val="26"/>
          <w:szCs w:val="26"/>
        </w:rPr>
        <w:t>с учётом общей готовности учащихся к работе</w:t>
      </w:r>
      <w:proofErr w:type="gramEnd"/>
      <w:r w:rsidRPr="004B1EED">
        <w:rPr>
          <w:color w:val="000000"/>
          <w:sz w:val="26"/>
          <w:szCs w:val="26"/>
        </w:rPr>
        <w:t>.</w:t>
      </w:r>
    </w:p>
    <w:p w:rsidR="00812919" w:rsidRPr="004B1EED" w:rsidRDefault="00812919" w:rsidP="004B1EED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b/>
          <w:bCs/>
          <w:color w:val="000000"/>
          <w:sz w:val="26"/>
          <w:szCs w:val="26"/>
        </w:rPr>
        <w:t>II этап. Работа с текстом во время чтения.</w:t>
      </w:r>
    </w:p>
    <w:p w:rsidR="00812919" w:rsidRPr="004B1EED" w:rsidRDefault="00812919" w:rsidP="004B1EED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color w:val="000000"/>
          <w:sz w:val="26"/>
          <w:szCs w:val="26"/>
        </w:rPr>
        <w:t>В ней три момента:</w:t>
      </w:r>
      <w:r w:rsidRPr="004B1EE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4B1EED">
        <w:rPr>
          <w:b/>
          <w:bCs/>
          <w:color w:val="000000"/>
          <w:sz w:val="26"/>
          <w:szCs w:val="26"/>
        </w:rPr>
        <w:t>первичное чтение</w:t>
      </w:r>
      <w:r w:rsidRPr="004B1EED">
        <w:rPr>
          <w:color w:val="000000"/>
          <w:sz w:val="26"/>
          <w:szCs w:val="26"/>
        </w:rPr>
        <w:t> текста (самостоятельное чтение в классе, чтение-слушание, комбинированное чтение в соответствии с особенностями текста, возрастными и индивидуальными возможностями учащихся; выявление первичного восприятия, совпадений первоначальных предположений учащихся с содержанием, эмоциональной окраской прочитанного текста),</w:t>
      </w:r>
    </w:p>
    <w:p w:rsidR="00812919" w:rsidRPr="004B1EED" w:rsidRDefault="00812919" w:rsidP="004B1EED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color w:val="000000"/>
          <w:sz w:val="26"/>
          <w:szCs w:val="26"/>
        </w:rPr>
        <w:t>затем</w:t>
      </w:r>
      <w:r w:rsidRPr="004B1EED"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spellStart"/>
      <w:r w:rsidRPr="004B1EED">
        <w:rPr>
          <w:b/>
          <w:bCs/>
          <w:color w:val="000000"/>
          <w:sz w:val="26"/>
          <w:szCs w:val="26"/>
        </w:rPr>
        <w:t>перечитывание</w:t>
      </w:r>
      <w:proofErr w:type="spellEnd"/>
      <w:r w:rsidRPr="004B1EED">
        <w:rPr>
          <w:b/>
          <w:bCs/>
          <w:color w:val="000000"/>
          <w:sz w:val="26"/>
          <w:szCs w:val="26"/>
        </w:rPr>
        <w:t xml:space="preserve"> текста</w:t>
      </w:r>
      <w:r w:rsidRPr="004B1EED">
        <w:rPr>
          <w:rStyle w:val="apple-converted-space"/>
          <w:color w:val="000000"/>
          <w:sz w:val="26"/>
          <w:szCs w:val="26"/>
        </w:rPr>
        <w:t> </w:t>
      </w:r>
      <w:r w:rsidRPr="004B1EED">
        <w:rPr>
          <w:color w:val="000000"/>
          <w:sz w:val="26"/>
          <w:szCs w:val="26"/>
        </w:rPr>
        <w:t>(медленное «вдумчивое» повторное чтение всего текста или его отдельных фрагментов)</w:t>
      </w:r>
    </w:p>
    <w:p w:rsidR="00812919" w:rsidRPr="004B1EED" w:rsidRDefault="00812919" w:rsidP="004B1EED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color w:val="000000"/>
          <w:sz w:val="26"/>
          <w:szCs w:val="26"/>
        </w:rPr>
        <w:t>и</w:t>
      </w:r>
      <w:r w:rsidRPr="004B1EE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4B1EED">
        <w:rPr>
          <w:b/>
          <w:bCs/>
          <w:color w:val="000000"/>
          <w:sz w:val="26"/>
          <w:szCs w:val="26"/>
        </w:rPr>
        <w:t>анализ текста</w:t>
      </w:r>
      <w:r w:rsidRPr="004B1EE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4B1EED">
        <w:rPr>
          <w:color w:val="000000"/>
          <w:sz w:val="26"/>
          <w:szCs w:val="26"/>
        </w:rPr>
        <w:t>(постановка уточняющего вопроса к каждой смысловой части, беседа по содержанию текста, обобщение прочитанного, постановка к тексту обобщающих вопросов, обращение (в случае необходимости) к отдельным фрагментам текста и выразительное чтение).</w:t>
      </w:r>
    </w:p>
    <w:p w:rsidR="00812919" w:rsidRPr="004B1EED" w:rsidRDefault="00812919" w:rsidP="004B1EED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b/>
          <w:bCs/>
          <w:color w:val="000000"/>
          <w:sz w:val="26"/>
          <w:szCs w:val="26"/>
        </w:rPr>
        <w:t>III этап. Работа с текстом после чтения.</w:t>
      </w:r>
    </w:p>
    <w:p w:rsidR="00812919" w:rsidRPr="004B1EED" w:rsidRDefault="00812919" w:rsidP="004B1EED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color w:val="000000"/>
          <w:sz w:val="26"/>
          <w:szCs w:val="26"/>
        </w:rPr>
        <w:t>В ней также несколько важных моментов: во-первых,</w:t>
      </w:r>
      <w:r w:rsidRPr="004B1EED">
        <w:rPr>
          <w:rStyle w:val="apple-converted-space"/>
          <w:color w:val="000000"/>
          <w:sz w:val="26"/>
          <w:szCs w:val="26"/>
        </w:rPr>
        <w:t> </w:t>
      </w:r>
      <w:r w:rsidRPr="004B1EED">
        <w:rPr>
          <w:b/>
          <w:bCs/>
          <w:color w:val="000000"/>
          <w:sz w:val="26"/>
          <w:szCs w:val="26"/>
        </w:rPr>
        <w:t>концептуальная (смысловая) беседа</w:t>
      </w:r>
      <w:r w:rsidRPr="004B1EED">
        <w:rPr>
          <w:rStyle w:val="apple-converted-space"/>
          <w:color w:val="000000"/>
          <w:sz w:val="26"/>
          <w:szCs w:val="26"/>
        </w:rPr>
        <w:t> </w:t>
      </w:r>
      <w:r w:rsidRPr="004B1EED">
        <w:rPr>
          <w:color w:val="000000"/>
          <w:sz w:val="26"/>
          <w:szCs w:val="26"/>
        </w:rPr>
        <w:t>по тексту (т.е. коллективное обсуждение прочитанного, дискуссия; соотнесение читательских интерпретаций произведения с авторской позицией; выявление и формулирование основной идеи текста или совокупности его главных смыслов).</w:t>
      </w:r>
    </w:p>
    <w:p w:rsidR="00812919" w:rsidRPr="004B1EED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color w:val="000000"/>
          <w:sz w:val="26"/>
          <w:szCs w:val="26"/>
        </w:rPr>
        <w:t>Во-вторых,</w:t>
      </w:r>
      <w:r w:rsidRPr="004B1EE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4B1EED">
        <w:rPr>
          <w:b/>
          <w:bCs/>
          <w:color w:val="000000"/>
          <w:sz w:val="26"/>
          <w:szCs w:val="26"/>
        </w:rPr>
        <w:t>знакомство с писателем</w:t>
      </w:r>
      <w:r w:rsidRPr="004B1EED">
        <w:rPr>
          <w:rStyle w:val="apple-converted-space"/>
          <w:color w:val="000000"/>
          <w:sz w:val="26"/>
          <w:szCs w:val="26"/>
        </w:rPr>
        <w:t> </w:t>
      </w:r>
      <w:r w:rsidRPr="004B1EED">
        <w:rPr>
          <w:color w:val="000000"/>
          <w:sz w:val="26"/>
          <w:szCs w:val="26"/>
        </w:rPr>
        <w:t>(это рассказ о писателе, беседа о его личности, работа с материалами учебника, дополнительными источниками).</w:t>
      </w:r>
    </w:p>
    <w:p w:rsidR="00812919" w:rsidRPr="004B1EED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color w:val="000000"/>
          <w:sz w:val="26"/>
          <w:szCs w:val="26"/>
        </w:rPr>
        <w:t>Далее идёт</w:t>
      </w:r>
      <w:r w:rsidRPr="004B1EE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4B1EED">
        <w:rPr>
          <w:b/>
          <w:bCs/>
          <w:color w:val="000000"/>
          <w:sz w:val="26"/>
          <w:szCs w:val="26"/>
        </w:rPr>
        <w:t>работа с заглавием, иллюстрациями</w:t>
      </w:r>
      <w:r w:rsidRPr="004B1EED">
        <w:rPr>
          <w:rStyle w:val="apple-converted-space"/>
          <w:color w:val="000000"/>
          <w:sz w:val="26"/>
          <w:szCs w:val="26"/>
        </w:rPr>
        <w:t> </w:t>
      </w:r>
      <w:r w:rsidRPr="004B1EED">
        <w:rPr>
          <w:color w:val="000000"/>
          <w:sz w:val="26"/>
          <w:szCs w:val="26"/>
        </w:rPr>
        <w:t>(обсуждение смысла заглавия, обращение учащихся к готовым иллюстрациям и соотнесение видения художника с читательским представлением).</w:t>
      </w:r>
    </w:p>
    <w:p w:rsidR="00812919" w:rsidRPr="004B1EED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color w:val="000000"/>
          <w:sz w:val="26"/>
          <w:szCs w:val="26"/>
        </w:rPr>
        <w:t>И в заключение третьего этапа</w:t>
      </w:r>
      <w:r w:rsidRPr="004B1EED">
        <w:rPr>
          <w:rStyle w:val="apple-converted-space"/>
          <w:color w:val="000000"/>
          <w:sz w:val="26"/>
          <w:szCs w:val="26"/>
        </w:rPr>
        <w:t> </w:t>
      </w:r>
      <w:r w:rsidRPr="004B1EED">
        <w:rPr>
          <w:b/>
          <w:bCs/>
          <w:color w:val="000000"/>
          <w:sz w:val="26"/>
          <w:szCs w:val="26"/>
        </w:rPr>
        <w:t>- творческие задания</w:t>
      </w:r>
      <w:r w:rsidRPr="004B1EED">
        <w:rPr>
          <w:color w:val="000000"/>
          <w:sz w:val="26"/>
          <w:szCs w:val="26"/>
        </w:rPr>
        <w:t xml:space="preserve">, опирающиеся на какую-либо сферу читательской деятельности учащихся (эмоции, воображение, осмысление содержания, художественной формы). Для более полного восприятия и понимания текста серьезное внимание уделяется рассмотрению основных элементов текста, таких, как заголовок и ключевые понятия. Заголовок концентрирует основную идею, тему произведения, является ключом к его пониманию. Он позволяет осознать первоначальную перспективу, на которую нацеливается читательское понимание, и переосмыслить текст в соответствии с </w:t>
      </w:r>
      <w:proofErr w:type="spellStart"/>
      <w:r w:rsidRPr="004B1EED">
        <w:rPr>
          <w:color w:val="000000"/>
          <w:sz w:val="26"/>
          <w:szCs w:val="26"/>
        </w:rPr>
        <w:t>заложеннной</w:t>
      </w:r>
      <w:proofErr w:type="spellEnd"/>
      <w:r w:rsidRPr="004B1EED">
        <w:rPr>
          <w:color w:val="000000"/>
          <w:sz w:val="26"/>
          <w:szCs w:val="26"/>
        </w:rPr>
        <w:t xml:space="preserve"> в нем идеей.</w:t>
      </w:r>
    </w:p>
    <w:p w:rsidR="00812919" w:rsidRPr="004B1EED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color w:val="000000"/>
          <w:sz w:val="26"/>
          <w:szCs w:val="26"/>
        </w:rPr>
        <w:lastRenderedPageBreak/>
        <w:t xml:space="preserve">Немаловажным в освоении технологии смыслового чтения становится изучение различных стратегий, приёмов, методов работы с текстом и практическое овладение ими, чему необходимо уделять внимание при работе с текстами уже в начальной школе (т.е. в старших классах заниматься такими приёмами не совсем продуктивно, т.к. это не соответствует возрасту, а </w:t>
      </w:r>
      <w:proofErr w:type="gramStart"/>
      <w:r w:rsidRPr="004B1EED">
        <w:rPr>
          <w:color w:val="000000"/>
          <w:sz w:val="26"/>
          <w:szCs w:val="26"/>
        </w:rPr>
        <w:t>вот</w:t>
      </w:r>
      <w:proofErr w:type="gramEnd"/>
      <w:r w:rsidRPr="004B1EED">
        <w:rPr>
          <w:color w:val="000000"/>
          <w:sz w:val="26"/>
          <w:szCs w:val="26"/>
        </w:rPr>
        <w:t xml:space="preserve"> если они уже освоены учащимися ранее – это, несомненно, принесёт положительные результаты в средних и старших классах).</w:t>
      </w:r>
    </w:p>
    <w:p w:rsidR="00812919" w:rsidRPr="004B1EED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color w:val="000000"/>
          <w:sz w:val="26"/>
          <w:szCs w:val="26"/>
        </w:rPr>
        <w:t>Наиболее распространённые стратегии</w:t>
      </w:r>
      <w:r w:rsidRPr="004B1EED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4B1EED">
        <w:rPr>
          <w:b/>
          <w:bCs/>
          <w:color w:val="000000"/>
          <w:sz w:val="26"/>
          <w:szCs w:val="26"/>
        </w:rPr>
        <w:t>предтекстовой</w:t>
      </w:r>
      <w:proofErr w:type="spellEnd"/>
      <w:r w:rsidRPr="004B1EE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4B1EED">
        <w:rPr>
          <w:color w:val="000000"/>
          <w:sz w:val="26"/>
          <w:szCs w:val="26"/>
        </w:rPr>
        <w:t xml:space="preserve">деятельности: «Мозговой штурм», «Глоссарий», «Ориентиры предвосхищения», «Вопросы для припоминания», «Рассечение вопроса», «Предваряющие вопросы», «Иллюстрации содержания» и др. Они хорошо представлены в пособии для учителя </w:t>
      </w:r>
      <w:proofErr w:type="spellStart"/>
      <w:r w:rsidRPr="004B1EED">
        <w:rPr>
          <w:color w:val="000000"/>
          <w:sz w:val="26"/>
          <w:szCs w:val="26"/>
        </w:rPr>
        <w:t>Н.Н.Сметанниковой</w:t>
      </w:r>
      <w:proofErr w:type="spellEnd"/>
      <w:r w:rsidRPr="004B1EED">
        <w:rPr>
          <w:color w:val="000000"/>
          <w:sz w:val="26"/>
          <w:szCs w:val="26"/>
        </w:rPr>
        <w:t xml:space="preserve"> «Обучение стратегиям чтения»  и статье «Описание стратегий смыслового чтения». Например, очень интересна стратегия «Ориентиры предвосхищения». В табличке к тексту дети знакомятся с суждениями и отмечают те, с которыми согласны. Возвращаются к ней в конце урока, после прочтения текста. Потом объясняют, почему ответ изменился, если это произошло.</w:t>
      </w:r>
    </w:p>
    <w:p w:rsidR="00E866C0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color w:val="000000"/>
          <w:sz w:val="26"/>
          <w:szCs w:val="26"/>
        </w:rPr>
        <w:t>Стратегии </w:t>
      </w:r>
      <w:r w:rsidRPr="004B1EED">
        <w:rPr>
          <w:b/>
          <w:bCs/>
          <w:color w:val="000000"/>
          <w:sz w:val="26"/>
          <w:szCs w:val="26"/>
        </w:rPr>
        <w:t>текстовой деятельности</w:t>
      </w:r>
      <w:r w:rsidRPr="004B1EED">
        <w:rPr>
          <w:color w:val="000000"/>
          <w:sz w:val="26"/>
          <w:szCs w:val="26"/>
        </w:rPr>
        <w:t xml:space="preserve"> – «Чтение в кружок», «Чтение вслух», «Попеременное чтение», «Чтение про себя с вопросами», «Чтение про себя с остановками» (методика работы со </w:t>
      </w:r>
      <w:proofErr w:type="spellStart"/>
      <w:r w:rsidRPr="004B1EED">
        <w:rPr>
          <w:color w:val="000000"/>
          <w:sz w:val="26"/>
          <w:szCs w:val="26"/>
        </w:rPr>
        <w:t>слабочитающими</w:t>
      </w:r>
      <w:proofErr w:type="spellEnd"/>
      <w:r w:rsidRPr="004B1EED">
        <w:rPr>
          <w:color w:val="000000"/>
          <w:sz w:val="26"/>
          <w:szCs w:val="26"/>
        </w:rPr>
        <w:t xml:space="preserve">), «Чтение про себя с пометками». </w:t>
      </w:r>
    </w:p>
    <w:p w:rsidR="00812919" w:rsidRPr="004B1EED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color w:val="000000"/>
          <w:sz w:val="26"/>
          <w:szCs w:val="26"/>
        </w:rPr>
        <w:t xml:space="preserve">Например, целью стратегии «Чтение в кружок» является проверка понимания читаемого вслух текста. Имеющийся в одном экземпляре текст даётся ученику, который читает абзац, остальные ученики слушают его и задают вопросы чтецу, чтобы проверить, понимает ли он читаемый текст. Если его ответ неверен или неточен, </w:t>
      </w:r>
      <w:proofErr w:type="gramStart"/>
      <w:r w:rsidRPr="004B1EED">
        <w:rPr>
          <w:color w:val="000000"/>
          <w:sz w:val="26"/>
          <w:szCs w:val="26"/>
        </w:rPr>
        <w:t>слушающие</w:t>
      </w:r>
      <w:proofErr w:type="gramEnd"/>
      <w:r w:rsidRPr="004B1EED">
        <w:rPr>
          <w:color w:val="000000"/>
          <w:sz w:val="26"/>
          <w:szCs w:val="26"/>
        </w:rPr>
        <w:t xml:space="preserve"> его поправляют. Затем текст передаётся следующему ученику.</w:t>
      </w:r>
    </w:p>
    <w:p w:rsidR="00812919" w:rsidRPr="004B1EED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proofErr w:type="spellStart"/>
      <w:r w:rsidRPr="004B1EED">
        <w:rPr>
          <w:b/>
          <w:bCs/>
          <w:color w:val="000000"/>
          <w:sz w:val="26"/>
          <w:szCs w:val="26"/>
        </w:rPr>
        <w:t>Послетекстовые</w:t>
      </w:r>
      <w:proofErr w:type="spellEnd"/>
      <w:r w:rsidRPr="004B1EED">
        <w:rPr>
          <w:b/>
          <w:bCs/>
          <w:color w:val="000000"/>
          <w:sz w:val="26"/>
          <w:szCs w:val="26"/>
        </w:rPr>
        <w:t xml:space="preserve"> стратегии</w:t>
      </w:r>
      <w:r w:rsidRPr="004B1EED">
        <w:rPr>
          <w:color w:val="000000"/>
          <w:sz w:val="26"/>
          <w:szCs w:val="26"/>
        </w:rPr>
        <w:t> – «Отношения между вопросом и ответом», «Вопросы после текста», «Тайм-аут», «Проверочный лист». Например, цель стратегии «Отношения между вопросом и ответом»</w:t>
      </w:r>
      <w:r w:rsidRPr="004B1EED">
        <w:rPr>
          <w:rStyle w:val="apple-converted-space"/>
          <w:color w:val="000000"/>
          <w:sz w:val="26"/>
          <w:szCs w:val="26"/>
        </w:rPr>
        <w:t> </w:t>
      </w:r>
      <w:r w:rsidRPr="004B1EED">
        <w:rPr>
          <w:b/>
          <w:bCs/>
          <w:color w:val="000000"/>
          <w:sz w:val="26"/>
          <w:szCs w:val="26"/>
        </w:rPr>
        <w:t>-</w:t>
      </w:r>
      <w:r w:rsidRPr="004B1EE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4B1EED">
        <w:rPr>
          <w:color w:val="000000"/>
          <w:sz w:val="26"/>
          <w:szCs w:val="26"/>
        </w:rPr>
        <w:t>обучение пониманию текста. При ответе на вопрос необходимо найти место нахождения ответа.</w:t>
      </w:r>
    </w:p>
    <w:p w:rsidR="00812919" w:rsidRPr="004B1EED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4B1EED">
        <w:rPr>
          <w:color w:val="000000"/>
          <w:sz w:val="26"/>
          <w:szCs w:val="26"/>
        </w:rPr>
        <w:t>Использование той или иной стратегии смыслового чтения зависит от текста, его структуры. Предлагаемые стратегии необходимо сочетать с традиционной методикой работы над содержанием текста. Каждую стратегию надо отрабатывать на уроках в ходе совместной деятельности учителя и учащихся, только тогда возможно самостоятельное использование.</w:t>
      </w:r>
    </w:p>
    <w:p w:rsidR="00812919" w:rsidRPr="004B1EED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proofErr w:type="gramStart"/>
      <w:r w:rsidRPr="004B1EED">
        <w:rPr>
          <w:color w:val="000000"/>
          <w:sz w:val="26"/>
          <w:szCs w:val="26"/>
        </w:rPr>
        <w:t>Возвращаясь</w:t>
      </w:r>
      <w:r w:rsidRPr="004B1EED">
        <w:rPr>
          <w:b/>
          <w:bCs/>
          <w:color w:val="000000"/>
          <w:sz w:val="26"/>
          <w:szCs w:val="26"/>
        </w:rPr>
        <w:t> </w:t>
      </w:r>
      <w:r w:rsidRPr="004B1EED">
        <w:rPr>
          <w:color w:val="000000"/>
          <w:sz w:val="26"/>
          <w:szCs w:val="26"/>
        </w:rPr>
        <w:t>к началу статьи, где говорится о цели смыслового чтения, можно сказать, что постоянная и терпеливая работа с текстом на любом уроке и учебном предмете научит ребёнка максимально точно и полно понимать содержание текста, улавливать все детали и практически осмысливать извлечённую информацию, работать с художественными, научно-популярными, деловыми текстами при работе на уроках по разным школьным предметам.</w:t>
      </w:r>
      <w:proofErr w:type="gramEnd"/>
    </w:p>
    <w:p w:rsidR="00812919" w:rsidRPr="00E866C0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000000"/>
          <w:sz w:val="26"/>
          <w:szCs w:val="26"/>
        </w:rPr>
      </w:pPr>
      <w:r w:rsidRPr="00E866C0">
        <w:rPr>
          <w:b/>
          <w:bCs/>
          <w:color w:val="000000"/>
          <w:sz w:val="26"/>
          <w:szCs w:val="26"/>
        </w:rPr>
        <w:t>Литература</w:t>
      </w:r>
    </w:p>
    <w:p w:rsidR="00812919" w:rsidRPr="00E866C0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000000"/>
          <w:sz w:val="26"/>
          <w:szCs w:val="26"/>
        </w:rPr>
      </w:pPr>
      <w:r w:rsidRPr="00E866C0">
        <w:rPr>
          <w:color w:val="000000"/>
          <w:sz w:val="26"/>
          <w:szCs w:val="26"/>
        </w:rPr>
        <w:t>Адлер М. Как читать книги. – М.: 2011. – 344 с.</w:t>
      </w:r>
    </w:p>
    <w:p w:rsidR="00812919" w:rsidRPr="00E866C0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000000"/>
          <w:sz w:val="26"/>
          <w:szCs w:val="26"/>
        </w:rPr>
      </w:pPr>
      <w:r w:rsidRPr="00E866C0">
        <w:rPr>
          <w:color w:val="000000"/>
          <w:sz w:val="26"/>
          <w:szCs w:val="26"/>
        </w:rPr>
        <w:t>Галактионова Т.Г., Казакова Е.И., Гринева М.И. и др. Учим успешному чтению. – М.: Просвещение, 2011. – 88с.</w:t>
      </w:r>
    </w:p>
    <w:p w:rsidR="00812919" w:rsidRPr="00E866C0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color w:val="000000"/>
          <w:sz w:val="26"/>
          <w:szCs w:val="26"/>
        </w:rPr>
      </w:pPr>
      <w:proofErr w:type="spellStart"/>
      <w:r w:rsidRPr="00E866C0">
        <w:rPr>
          <w:color w:val="231F20"/>
          <w:sz w:val="26"/>
          <w:szCs w:val="26"/>
        </w:rPr>
        <w:t>Граник</w:t>
      </w:r>
      <w:proofErr w:type="spellEnd"/>
      <w:r w:rsidRPr="00E866C0">
        <w:rPr>
          <w:color w:val="231F20"/>
          <w:sz w:val="26"/>
          <w:szCs w:val="26"/>
        </w:rPr>
        <w:t>, Г.</w:t>
      </w:r>
      <w:proofErr w:type="gramStart"/>
      <w:r w:rsidRPr="00E866C0">
        <w:rPr>
          <w:color w:val="231F20"/>
          <w:sz w:val="26"/>
          <w:szCs w:val="26"/>
        </w:rPr>
        <w:t>Г.</w:t>
      </w:r>
      <w:proofErr w:type="gramEnd"/>
      <w:r w:rsidRPr="00E866C0">
        <w:rPr>
          <w:color w:val="231F20"/>
          <w:sz w:val="26"/>
          <w:szCs w:val="26"/>
        </w:rPr>
        <w:t xml:space="preserve">Когда книга учит / Г.Г. </w:t>
      </w:r>
      <w:proofErr w:type="spellStart"/>
      <w:r w:rsidRPr="00E866C0">
        <w:rPr>
          <w:color w:val="231F20"/>
          <w:sz w:val="26"/>
          <w:szCs w:val="26"/>
        </w:rPr>
        <w:t>Граник</w:t>
      </w:r>
      <w:proofErr w:type="spellEnd"/>
      <w:r w:rsidRPr="00E866C0">
        <w:rPr>
          <w:color w:val="231F20"/>
          <w:sz w:val="26"/>
          <w:szCs w:val="26"/>
        </w:rPr>
        <w:t>, С.М. Бондаренко, Л.А. Концевая. – М.</w:t>
      </w:r>
      <w:proofErr w:type="gramStart"/>
      <w:r w:rsidRPr="00E866C0">
        <w:rPr>
          <w:color w:val="231F20"/>
          <w:sz w:val="26"/>
          <w:szCs w:val="26"/>
        </w:rPr>
        <w:t xml:space="preserve"> :</w:t>
      </w:r>
      <w:proofErr w:type="gramEnd"/>
      <w:r w:rsidRPr="00E866C0">
        <w:rPr>
          <w:color w:val="231F20"/>
          <w:sz w:val="26"/>
          <w:szCs w:val="26"/>
        </w:rPr>
        <w:t xml:space="preserve"> Педагогика, 1991. – 256 с.</w:t>
      </w:r>
    </w:p>
    <w:p w:rsidR="00812919" w:rsidRPr="00E866C0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proofErr w:type="spellStart"/>
      <w:r w:rsidRPr="00E866C0">
        <w:rPr>
          <w:color w:val="000000"/>
          <w:sz w:val="26"/>
          <w:szCs w:val="26"/>
        </w:rPr>
        <w:t>Дерновский</w:t>
      </w:r>
      <w:proofErr w:type="spellEnd"/>
      <w:r w:rsidRPr="00E866C0">
        <w:rPr>
          <w:color w:val="000000"/>
          <w:sz w:val="26"/>
          <w:szCs w:val="26"/>
        </w:rPr>
        <w:t xml:space="preserve"> И. Инновационные педагогические технологии</w:t>
      </w:r>
    </w:p>
    <w:p w:rsidR="00812919" w:rsidRPr="00E866C0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E866C0">
        <w:rPr>
          <w:color w:val="000000"/>
          <w:sz w:val="26"/>
          <w:szCs w:val="26"/>
        </w:rPr>
        <w:t>Королева Г.В. Технология эффективного чтения. – Ростов-на-Дону: 2009. – 307 с.</w:t>
      </w:r>
    </w:p>
    <w:p w:rsidR="00812919" w:rsidRPr="00E866C0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proofErr w:type="spellStart"/>
      <w:r w:rsidRPr="00E866C0">
        <w:rPr>
          <w:color w:val="000000"/>
          <w:sz w:val="26"/>
          <w:szCs w:val="26"/>
        </w:rPr>
        <w:t>Сметанникова</w:t>
      </w:r>
      <w:proofErr w:type="spellEnd"/>
      <w:r w:rsidRPr="00E866C0">
        <w:rPr>
          <w:color w:val="000000"/>
          <w:sz w:val="26"/>
          <w:szCs w:val="26"/>
        </w:rPr>
        <w:t xml:space="preserve"> Н.Н. </w:t>
      </w:r>
      <w:proofErr w:type="spellStart"/>
      <w:r w:rsidRPr="00E866C0">
        <w:rPr>
          <w:color w:val="000000"/>
          <w:sz w:val="26"/>
          <w:szCs w:val="26"/>
        </w:rPr>
        <w:t>Стратегиальный</w:t>
      </w:r>
      <w:proofErr w:type="spellEnd"/>
      <w:r w:rsidRPr="00E866C0">
        <w:rPr>
          <w:color w:val="000000"/>
          <w:sz w:val="26"/>
          <w:szCs w:val="26"/>
        </w:rPr>
        <w:t xml:space="preserve"> подход к обучению чтению. Междисциплинарные проблемы чтения и грамотности / Н.Н. </w:t>
      </w:r>
      <w:proofErr w:type="spellStart"/>
      <w:r w:rsidRPr="00E866C0">
        <w:rPr>
          <w:color w:val="000000"/>
          <w:sz w:val="26"/>
          <w:szCs w:val="26"/>
        </w:rPr>
        <w:t>Сметанникова</w:t>
      </w:r>
      <w:proofErr w:type="spellEnd"/>
      <w:r w:rsidRPr="00E866C0">
        <w:rPr>
          <w:color w:val="000000"/>
          <w:sz w:val="26"/>
          <w:szCs w:val="26"/>
        </w:rPr>
        <w:t>. – М.: ШБ, 2005.</w:t>
      </w:r>
    </w:p>
    <w:p w:rsidR="00812919" w:rsidRPr="00E866C0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proofErr w:type="spellStart"/>
      <w:r w:rsidRPr="00E866C0">
        <w:rPr>
          <w:color w:val="000000"/>
          <w:sz w:val="26"/>
          <w:szCs w:val="26"/>
        </w:rPr>
        <w:lastRenderedPageBreak/>
        <w:t>Сметанникова</w:t>
      </w:r>
      <w:proofErr w:type="spellEnd"/>
      <w:r w:rsidRPr="00E866C0">
        <w:rPr>
          <w:color w:val="000000"/>
          <w:sz w:val="26"/>
          <w:szCs w:val="26"/>
        </w:rPr>
        <w:t xml:space="preserve"> Н.Н. Обучение стратегиям чтения в 5-9 классах: как реализовать ФГОС. Пособие для учителя / Н.Н. </w:t>
      </w:r>
      <w:proofErr w:type="spellStart"/>
      <w:r w:rsidRPr="00E866C0">
        <w:rPr>
          <w:color w:val="000000"/>
          <w:sz w:val="26"/>
          <w:szCs w:val="26"/>
        </w:rPr>
        <w:t>Сметанникова</w:t>
      </w:r>
      <w:proofErr w:type="spellEnd"/>
      <w:r w:rsidRPr="00E866C0">
        <w:rPr>
          <w:color w:val="000000"/>
          <w:sz w:val="26"/>
          <w:szCs w:val="26"/>
        </w:rPr>
        <w:t xml:space="preserve">. – М.: </w:t>
      </w:r>
      <w:proofErr w:type="spellStart"/>
      <w:r w:rsidRPr="00E866C0">
        <w:rPr>
          <w:color w:val="000000"/>
          <w:sz w:val="26"/>
          <w:szCs w:val="26"/>
        </w:rPr>
        <w:t>Баласс</w:t>
      </w:r>
      <w:proofErr w:type="spellEnd"/>
      <w:r w:rsidRPr="00E866C0">
        <w:rPr>
          <w:color w:val="000000"/>
          <w:sz w:val="26"/>
          <w:szCs w:val="26"/>
        </w:rPr>
        <w:t xml:space="preserve">, 2011. – 128 </w:t>
      </w:r>
      <w:proofErr w:type="gramStart"/>
      <w:r w:rsidRPr="00E866C0">
        <w:rPr>
          <w:color w:val="000000"/>
          <w:sz w:val="26"/>
          <w:szCs w:val="26"/>
        </w:rPr>
        <w:t>с</w:t>
      </w:r>
      <w:proofErr w:type="gramEnd"/>
      <w:r w:rsidRPr="00E866C0">
        <w:rPr>
          <w:color w:val="000000"/>
          <w:sz w:val="26"/>
          <w:szCs w:val="26"/>
        </w:rPr>
        <w:t>. (Образовательная система «Школа 2100»).</w:t>
      </w:r>
    </w:p>
    <w:p w:rsidR="00812919" w:rsidRPr="00E866C0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proofErr w:type="spellStart"/>
      <w:r w:rsidRPr="00E866C0">
        <w:rPr>
          <w:color w:val="000000"/>
          <w:sz w:val="26"/>
          <w:szCs w:val="26"/>
        </w:rPr>
        <w:t>Сметанникова</w:t>
      </w:r>
      <w:proofErr w:type="spellEnd"/>
      <w:r w:rsidRPr="00E866C0">
        <w:rPr>
          <w:color w:val="000000"/>
          <w:sz w:val="26"/>
          <w:szCs w:val="26"/>
        </w:rPr>
        <w:t xml:space="preserve"> Н.Н. Стратегия воспитания лидеров чтения. / Н.Н. </w:t>
      </w:r>
      <w:proofErr w:type="spellStart"/>
      <w:r w:rsidRPr="00E866C0">
        <w:rPr>
          <w:color w:val="000000"/>
          <w:sz w:val="26"/>
          <w:szCs w:val="26"/>
        </w:rPr>
        <w:t>Сметанникова</w:t>
      </w:r>
      <w:proofErr w:type="spellEnd"/>
      <w:r w:rsidRPr="00E866C0">
        <w:rPr>
          <w:color w:val="000000"/>
          <w:sz w:val="26"/>
          <w:szCs w:val="26"/>
        </w:rPr>
        <w:t xml:space="preserve"> // </w:t>
      </w:r>
      <w:proofErr w:type="spellStart"/>
      <w:r w:rsidRPr="00E866C0">
        <w:rPr>
          <w:color w:val="000000"/>
          <w:sz w:val="26"/>
          <w:szCs w:val="26"/>
        </w:rPr>
        <w:t>Homo</w:t>
      </w:r>
      <w:proofErr w:type="spellEnd"/>
      <w:r w:rsidRPr="00E866C0">
        <w:rPr>
          <w:color w:val="000000"/>
          <w:sz w:val="26"/>
          <w:szCs w:val="26"/>
        </w:rPr>
        <w:t> </w:t>
      </w:r>
      <w:proofErr w:type="spellStart"/>
      <w:r w:rsidRPr="00E866C0">
        <w:rPr>
          <w:color w:val="000000"/>
          <w:sz w:val="26"/>
          <w:szCs w:val="26"/>
        </w:rPr>
        <w:t>Legens</w:t>
      </w:r>
      <w:proofErr w:type="spellEnd"/>
      <w:r w:rsidRPr="00E866C0">
        <w:rPr>
          <w:color w:val="000000"/>
          <w:sz w:val="26"/>
          <w:szCs w:val="26"/>
        </w:rPr>
        <w:t>. – 3 – М.: ШБ, 2006.</w:t>
      </w:r>
    </w:p>
    <w:p w:rsidR="00812919" w:rsidRPr="00E866C0" w:rsidRDefault="00812919" w:rsidP="00E866C0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proofErr w:type="spellStart"/>
      <w:r w:rsidRPr="00E866C0">
        <w:rPr>
          <w:color w:val="000000"/>
          <w:sz w:val="26"/>
          <w:szCs w:val="26"/>
        </w:rPr>
        <w:t>Сметанникова</w:t>
      </w:r>
      <w:proofErr w:type="spellEnd"/>
      <w:r w:rsidRPr="00E866C0">
        <w:rPr>
          <w:color w:val="000000"/>
          <w:sz w:val="26"/>
          <w:szCs w:val="26"/>
        </w:rPr>
        <w:t xml:space="preserve"> Н.Н. «Описание стратегий смыслового чтения». [Электронный ресурс]/ - Режим доступа: </w:t>
      </w:r>
      <w:r w:rsidRPr="00E866C0">
        <w:rPr>
          <w:rStyle w:val="apple-converted-space"/>
          <w:color w:val="000000"/>
          <w:sz w:val="26"/>
          <w:szCs w:val="26"/>
        </w:rPr>
        <w:t> </w:t>
      </w:r>
      <w:hyperlink r:id="rId4" w:tgtFrame="_blank" w:history="1">
        <w:r w:rsidRPr="00E866C0">
          <w:rPr>
            <w:rStyle w:val="a4"/>
            <w:color w:val="2C7BDE"/>
            <w:sz w:val="26"/>
            <w:szCs w:val="26"/>
          </w:rPr>
          <w:t>sites.google.com</w:t>
        </w:r>
      </w:hyperlink>
      <w:r w:rsidRPr="00E866C0">
        <w:rPr>
          <w:rStyle w:val="apple-converted-space"/>
          <w:color w:val="000000"/>
          <w:sz w:val="26"/>
          <w:szCs w:val="26"/>
        </w:rPr>
        <w:t> </w:t>
      </w:r>
      <w:r w:rsidRPr="00E866C0">
        <w:rPr>
          <w:color w:val="000000"/>
          <w:sz w:val="26"/>
          <w:szCs w:val="26"/>
        </w:rPr>
        <w:t>.</w:t>
      </w:r>
    </w:p>
    <w:p w:rsidR="00C71F49" w:rsidRDefault="00C71F49" w:rsidP="00E866C0">
      <w:pPr>
        <w:spacing w:after="0" w:line="240" w:lineRule="auto"/>
        <w:ind w:left="-851" w:firstLine="851"/>
        <w:jc w:val="both"/>
      </w:pPr>
    </w:p>
    <w:sectPr w:rsidR="00C71F49" w:rsidSect="00C7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919"/>
    <w:rsid w:val="00012A2C"/>
    <w:rsid w:val="00024B67"/>
    <w:rsid w:val="00024EBA"/>
    <w:rsid w:val="000253D3"/>
    <w:rsid w:val="0002543D"/>
    <w:rsid w:val="00032CC7"/>
    <w:rsid w:val="00036AED"/>
    <w:rsid w:val="00041CF7"/>
    <w:rsid w:val="00043E59"/>
    <w:rsid w:val="0004492E"/>
    <w:rsid w:val="0004595D"/>
    <w:rsid w:val="00050CF6"/>
    <w:rsid w:val="00052AFC"/>
    <w:rsid w:val="00057FA4"/>
    <w:rsid w:val="00062455"/>
    <w:rsid w:val="000629E2"/>
    <w:rsid w:val="00070929"/>
    <w:rsid w:val="00070AD7"/>
    <w:rsid w:val="0007162B"/>
    <w:rsid w:val="0007179B"/>
    <w:rsid w:val="00072A34"/>
    <w:rsid w:val="00076043"/>
    <w:rsid w:val="00080074"/>
    <w:rsid w:val="00083B84"/>
    <w:rsid w:val="000872B4"/>
    <w:rsid w:val="0009050B"/>
    <w:rsid w:val="00091887"/>
    <w:rsid w:val="00091F68"/>
    <w:rsid w:val="000929D0"/>
    <w:rsid w:val="00094E51"/>
    <w:rsid w:val="00096317"/>
    <w:rsid w:val="00097123"/>
    <w:rsid w:val="000978A1"/>
    <w:rsid w:val="000A0470"/>
    <w:rsid w:val="000A231C"/>
    <w:rsid w:val="000A607D"/>
    <w:rsid w:val="000B285C"/>
    <w:rsid w:val="000B6DAC"/>
    <w:rsid w:val="000C1709"/>
    <w:rsid w:val="000C47A4"/>
    <w:rsid w:val="000D0479"/>
    <w:rsid w:val="000D4E07"/>
    <w:rsid w:val="000E2BA9"/>
    <w:rsid w:val="000E59A0"/>
    <w:rsid w:val="000E720B"/>
    <w:rsid w:val="000F0923"/>
    <w:rsid w:val="00121277"/>
    <w:rsid w:val="00121AC4"/>
    <w:rsid w:val="001223AF"/>
    <w:rsid w:val="0012511F"/>
    <w:rsid w:val="0013105B"/>
    <w:rsid w:val="00131CBA"/>
    <w:rsid w:val="00137878"/>
    <w:rsid w:val="00141490"/>
    <w:rsid w:val="00147306"/>
    <w:rsid w:val="0015029E"/>
    <w:rsid w:val="001528B6"/>
    <w:rsid w:val="00152B0B"/>
    <w:rsid w:val="001538A7"/>
    <w:rsid w:val="00154DEE"/>
    <w:rsid w:val="0015784C"/>
    <w:rsid w:val="001603BF"/>
    <w:rsid w:val="00160830"/>
    <w:rsid w:val="00171E0C"/>
    <w:rsid w:val="00172F43"/>
    <w:rsid w:val="001776EC"/>
    <w:rsid w:val="001863CE"/>
    <w:rsid w:val="0019094C"/>
    <w:rsid w:val="001A129C"/>
    <w:rsid w:val="001A2C04"/>
    <w:rsid w:val="001A3618"/>
    <w:rsid w:val="001A4EC6"/>
    <w:rsid w:val="001A5B77"/>
    <w:rsid w:val="001A61C4"/>
    <w:rsid w:val="001B3306"/>
    <w:rsid w:val="001B6FA6"/>
    <w:rsid w:val="001C639D"/>
    <w:rsid w:val="001C6AF9"/>
    <w:rsid w:val="001D03B3"/>
    <w:rsid w:val="001D289A"/>
    <w:rsid w:val="001D2B30"/>
    <w:rsid w:val="001D3666"/>
    <w:rsid w:val="001D7625"/>
    <w:rsid w:val="001D7809"/>
    <w:rsid w:val="001E1C31"/>
    <w:rsid w:val="001F17B1"/>
    <w:rsid w:val="00200ACC"/>
    <w:rsid w:val="00210193"/>
    <w:rsid w:val="00210C33"/>
    <w:rsid w:val="0021160D"/>
    <w:rsid w:val="002116BB"/>
    <w:rsid w:val="00211C25"/>
    <w:rsid w:val="00214631"/>
    <w:rsid w:val="00214D62"/>
    <w:rsid w:val="00215524"/>
    <w:rsid w:val="0021564E"/>
    <w:rsid w:val="00220312"/>
    <w:rsid w:val="002261B7"/>
    <w:rsid w:val="00227CCD"/>
    <w:rsid w:val="00231DD5"/>
    <w:rsid w:val="00231FAA"/>
    <w:rsid w:val="00232253"/>
    <w:rsid w:val="00232542"/>
    <w:rsid w:val="002365EB"/>
    <w:rsid w:val="002409A4"/>
    <w:rsid w:val="0024190D"/>
    <w:rsid w:val="002442FF"/>
    <w:rsid w:val="0024464C"/>
    <w:rsid w:val="0025247F"/>
    <w:rsid w:val="00254F37"/>
    <w:rsid w:val="00264061"/>
    <w:rsid w:val="00264E3B"/>
    <w:rsid w:val="00270301"/>
    <w:rsid w:val="00270929"/>
    <w:rsid w:val="0027480E"/>
    <w:rsid w:val="00276243"/>
    <w:rsid w:val="00277CBD"/>
    <w:rsid w:val="00282540"/>
    <w:rsid w:val="00285C08"/>
    <w:rsid w:val="0028692F"/>
    <w:rsid w:val="00286B28"/>
    <w:rsid w:val="00294390"/>
    <w:rsid w:val="00296DB0"/>
    <w:rsid w:val="002A4C42"/>
    <w:rsid w:val="002A4E45"/>
    <w:rsid w:val="002B051D"/>
    <w:rsid w:val="002B0C73"/>
    <w:rsid w:val="002B20BE"/>
    <w:rsid w:val="002B3BEF"/>
    <w:rsid w:val="002C1AC3"/>
    <w:rsid w:val="002C58D5"/>
    <w:rsid w:val="002D67EB"/>
    <w:rsid w:val="002D6F3B"/>
    <w:rsid w:val="002E062F"/>
    <w:rsid w:val="002E1598"/>
    <w:rsid w:val="002E1F59"/>
    <w:rsid w:val="002E2810"/>
    <w:rsid w:val="002E2F23"/>
    <w:rsid w:val="002F6C41"/>
    <w:rsid w:val="002F781E"/>
    <w:rsid w:val="00304595"/>
    <w:rsid w:val="00304BF9"/>
    <w:rsid w:val="00313483"/>
    <w:rsid w:val="00317681"/>
    <w:rsid w:val="003216DA"/>
    <w:rsid w:val="00321E9A"/>
    <w:rsid w:val="00325A3D"/>
    <w:rsid w:val="00326C41"/>
    <w:rsid w:val="00327234"/>
    <w:rsid w:val="0033659F"/>
    <w:rsid w:val="003377E6"/>
    <w:rsid w:val="003522C9"/>
    <w:rsid w:val="00355543"/>
    <w:rsid w:val="0035647F"/>
    <w:rsid w:val="00360684"/>
    <w:rsid w:val="0036200C"/>
    <w:rsid w:val="00362AEF"/>
    <w:rsid w:val="00363049"/>
    <w:rsid w:val="00364091"/>
    <w:rsid w:val="00365063"/>
    <w:rsid w:val="003667FC"/>
    <w:rsid w:val="00366F72"/>
    <w:rsid w:val="00367EA5"/>
    <w:rsid w:val="00371B24"/>
    <w:rsid w:val="0037421A"/>
    <w:rsid w:val="003752F5"/>
    <w:rsid w:val="00392ABC"/>
    <w:rsid w:val="003A0F0E"/>
    <w:rsid w:val="003B0319"/>
    <w:rsid w:val="003B20D1"/>
    <w:rsid w:val="003B46B2"/>
    <w:rsid w:val="003B73EA"/>
    <w:rsid w:val="003B7648"/>
    <w:rsid w:val="003C1355"/>
    <w:rsid w:val="003D0A7C"/>
    <w:rsid w:val="003E1A41"/>
    <w:rsid w:val="003E29C3"/>
    <w:rsid w:val="003F79F1"/>
    <w:rsid w:val="00404EA9"/>
    <w:rsid w:val="00406527"/>
    <w:rsid w:val="00412563"/>
    <w:rsid w:val="004136CD"/>
    <w:rsid w:val="00413AFD"/>
    <w:rsid w:val="004140B2"/>
    <w:rsid w:val="00416170"/>
    <w:rsid w:val="00416AB7"/>
    <w:rsid w:val="0042120C"/>
    <w:rsid w:val="00421AE2"/>
    <w:rsid w:val="0042603E"/>
    <w:rsid w:val="00432E24"/>
    <w:rsid w:val="00433C3C"/>
    <w:rsid w:val="00436F04"/>
    <w:rsid w:val="00437EFA"/>
    <w:rsid w:val="004404EC"/>
    <w:rsid w:val="004422B2"/>
    <w:rsid w:val="004429F7"/>
    <w:rsid w:val="00444EBE"/>
    <w:rsid w:val="00450D29"/>
    <w:rsid w:val="004518EA"/>
    <w:rsid w:val="00454219"/>
    <w:rsid w:val="004552B3"/>
    <w:rsid w:val="00455822"/>
    <w:rsid w:val="00460A03"/>
    <w:rsid w:val="004654AC"/>
    <w:rsid w:val="00467A96"/>
    <w:rsid w:val="00471003"/>
    <w:rsid w:val="004712B6"/>
    <w:rsid w:val="0047177C"/>
    <w:rsid w:val="00480A69"/>
    <w:rsid w:val="00492273"/>
    <w:rsid w:val="00493562"/>
    <w:rsid w:val="00493EF9"/>
    <w:rsid w:val="00494536"/>
    <w:rsid w:val="00495AF7"/>
    <w:rsid w:val="00496BA8"/>
    <w:rsid w:val="00497207"/>
    <w:rsid w:val="004A4FDC"/>
    <w:rsid w:val="004A588C"/>
    <w:rsid w:val="004A6B71"/>
    <w:rsid w:val="004A7FFA"/>
    <w:rsid w:val="004B1EED"/>
    <w:rsid w:val="004B32E5"/>
    <w:rsid w:val="004B4F3D"/>
    <w:rsid w:val="004B6DC5"/>
    <w:rsid w:val="004C1548"/>
    <w:rsid w:val="004C4624"/>
    <w:rsid w:val="004C782D"/>
    <w:rsid w:val="004D2C5A"/>
    <w:rsid w:val="004D58D2"/>
    <w:rsid w:val="004D5B8C"/>
    <w:rsid w:val="004E1DE1"/>
    <w:rsid w:val="004E4945"/>
    <w:rsid w:val="004E560A"/>
    <w:rsid w:val="004E56F4"/>
    <w:rsid w:val="004F1492"/>
    <w:rsid w:val="004F377D"/>
    <w:rsid w:val="004F3B40"/>
    <w:rsid w:val="00500B36"/>
    <w:rsid w:val="005052B7"/>
    <w:rsid w:val="0051038A"/>
    <w:rsid w:val="005130E1"/>
    <w:rsid w:val="00514B05"/>
    <w:rsid w:val="00517AE7"/>
    <w:rsid w:val="00521818"/>
    <w:rsid w:val="0052190D"/>
    <w:rsid w:val="00523EB7"/>
    <w:rsid w:val="00530F19"/>
    <w:rsid w:val="00542B66"/>
    <w:rsid w:val="005432EF"/>
    <w:rsid w:val="00551BD1"/>
    <w:rsid w:val="00552B28"/>
    <w:rsid w:val="005553E7"/>
    <w:rsid w:val="00557B02"/>
    <w:rsid w:val="005703A9"/>
    <w:rsid w:val="00571465"/>
    <w:rsid w:val="00572ABF"/>
    <w:rsid w:val="00573378"/>
    <w:rsid w:val="0058172A"/>
    <w:rsid w:val="005838F3"/>
    <w:rsid w:val="00583FE4"/>
    <w:rsid w:val="005843FA"/>
    <w:rsid w:val="00590223"/>
    <w:rsid w:val="00591128"/>
    <w:rsid w:val="00592E08"/>
    <w:rsid w:val="005A2E01"/>
    <w:rsid w:val="005A564D"/>
    <w:rsid w:val="005A7E1B"/>
    <w:rsid w:val="005B5364"/>
    <w:rsid w:val="005B6759"/>
    <w:rsid w:val="005C7D82"/>
    <w:rsid w:val="005E25B2"/>
    <w:rsid w:val="005E52C5"/>
    <w:rsid w:val="005E6B26"/>
    <w:rsid w:val="005F2955"/>
    <w:rsid w:val="006035D8"/>
    <w:rsid w:val="0060524C"/>
    <w:rsid w:val="00605463"/>
    <w:rsid w:val="00605CEB"/>
    <w:rsid w:val="00606A57"/>
    <w:rsid w:val="0060707D"/>
    <w:rsid w:val="00607735"/>
    <w:rsid w:val="006125D3"/>
    <w:rsid w:val="00612B23"/>
    <w:rsid w:val="00614538"/>
    <w:rsid w:val="00614EA5"/>
    <w:rsid w:val="0061682B"/>
    <w:rsid w:val="00620813"/>
    <w:rsid w:val="00632A34"/>
    <w:rsid w:val="006436B0"/>
    <w:rsid w:val="00645859"/>
    <w:rsid w:val="00653902"/>
    <w:rsid w:val="00670FF4"/>
    <w:rsid w:val="00672822"/>
    <w:rsid w:val="00681DB3"/>
    <w:rsid w:val="00682922"/>
    <w:rsid w:val="0068594C"/>
    <w:rsid w:val="00690DFB"/>
    <w:rsid w:val="006915A4"/>
    <w:rsid w:val="00693108"/>
    <w:rsid w:val="00697682"/>
    <w:rsid w:val="006A0894"/>
    <w:rsid w:val="006A4006"/>
    <w:rsid w:val="006B03AC"/>
    <w:rsid w:val="006B5C69"/>
    <w:rsid w:val="006C27B8"/>
    <w:rsid w:val="006C59BD"/>
    <w:rsid w:val="006D01D9"/>
    <w:rsid w:val="006D3313"/>
    <w:rsid w:val="006D5E47"/>
    <w:rsid w:val="006D75C0"/>
    <w:rsid w:val="006D7AB6"/>
    <w:rsid w:val="006E0021"/>
    <w:rsid w:val="006F2E52"/>
    <w:rsid w:val="007005A5"/>
    <w:rsid w:val="0070072B"/>
    <w:rsid w:val="007212F4"/>
    <w:rsid w:val="00722B81"/>
    <w:rsid w:val="007248F2"/>
    <w:rsid w:val="00725EBF"/>
    <w:rsid w:val="00736CF9"/>
    <w:rsid w:val="00737076"/>
    <w:rsid w:val="00741AFA"/>
    <w:rsid w:val="00760EF7"/>
    <w:rsid w:val="007612CF"/>
    <w:rsid w:val="007672D4"/>
    <w:rsid w:val="00767CF9"/>
    <w:rsid w:val="00776EB2"/>
    <w:rsid w:val="00780727"/>
    <w:rsid w:val="00781870"/>
    <w:rsid w:val="007847CE"/>
    <w:rsid w:val="0078564D"/>
    <w:rsid w:val="007871B1"/>
    <w:rsid w:val="0078723C"/>
    <w:rsid w:val="00790A7D"/>
    <w:rsid w:val="00790C2A"/>
    <w:rsid w:val="00790EB4"/>
    <w:rsid w:val="00792BEF"/>
    <w:rsid w:val="00796ECB"/>
    <w:rsid w:val="007A49F5"/>
    <w:rsid w:val="007A4D64"/>
    <w:rsid w:val="007A6A3F"/>
    <w:rsid w:val="007A7D9B"/>
    <w:rsid w:val="007B4767"/>
    <w:rsid w:val="007C1578"/>
    <w:rsid w:val="007C6338"/>
    <w:rsid w:val="007C7AB8"/>
    <w:rsid w:val="007D23C3"/>
    <w:rsid w:val="007D3234"/>
    <w:rsid w:val="007E21B6"/>
    <w:rsid w:val="007F5635"/>
    <w:rsid w:val="007F713C"/>
    <w:rsid w:val="00800F57"/>
    <w:rsid w:val="0080168A"/>
    <w:rsid w:val="00801720"/>
    <w:rsid w:val="008029B9"/>
    <w:rsid w:val="008073BA"/>
    <w:rsid w:val="00812919"/>
    <w:rsid w:val="00814799"/>
    <w:rsid w:val="00815D94"/>
    <w:rsid w:val="00816F5A"/>
    <w:rsid w:val="00824513"/>
    <w:rsid w:val="0082455A"/>
    <w:rsid w:val="008246DD"/>
    <w:rsid w:val="008256CB"/>
    <w:rsid w:val="00825F80"/>
    <w:rsid w:val="008313B9"/>
    <w:rsid w:val="00835FC6"/>
    <w:rsid w:val="00841728"/>
    <w:rsid w:val="00841FCE"/>
    <w:rsid w:val="0084245C"/>
    <w:rsid w:val="00844457"/>
    <w:rsid w:val="00847EEA"/>
    <w:rsid w:val="00851159"/>
    <w:rsid w:val="0085135D"/>
    <w:rsid w:val="00854E8B"/>
    <w:rsid w:val="00855590"/>
    <w:rsid w:val="00861FF3"/>
    <w:rsid w:val="008628A4"/>
    <w:rsid w:val="00863DBA"/>
    <w:rsid w:val="008646FA"/>
    <w:rsid w:val="008746EA"/>
    <w:rsid w:val="00881527"/>
    <w:rsid w:val="008827DA"/>
    <w:rsid w:val="00882B78"/>
    <w:rsid w:val="00885019"/>
    <w:rsid w:val="0088527F"/>
    <w:rsid w:val="0088728B"/>
    <w:rsid w:val="008A0CF7"/>
    <w:rsid w:val="008A2114"/>
    <w:rsid w:val="008A393B"/>
    <w:rsid w:val="008A5C08"/>
    <w:rsid w:val="008A7960"/>
    <w:rsid w:val="008B0C23"/>
    <w:rsid w:val="008B5AD6"/>
    <w:rsid w:val="008B68D4"/>
    <w:rsid w:val="008C00CD"/>
    <w:rsid w:val="008C03B0"/>
    <w:rsid w:val="008C3ECC"/>
    <w:rsid w:val="008C4755"/>
    <w:rsid w:val="008C53FB"/>
    <w:rsid w:val="008D0BF6"/>
    <w:rsid w:val="008D4E7D"/>
    <w:rsid w:val="008D6DB4"/>
    <w:rsid w:val="008D76E2"/>
    <w:rsid w:val="008D7792"/>
    <w:rsid w:val="008D7A35"/>
    <w:rsid w:val="008D7D0C"/>
    <w:rsid w:val="008E16F8"/>
    <w:rsid w:val="008E6A3A"/>
    <w:rsid w:val="008F5D0A"/>
    <w:rsid w:val="008F79FE"/>
    <w:rsid w:val="00902CED"/>
    <w:rsid w:val="00903E12"/>
    <w:rsid w:val="009066C0"/>
    <w:rsid w:val="00912F6E"/>
    <w:rsid w:val="00915725"/>
    <w:rsid w:val="009167B2"/>
    <w:rsid w:val="00916B26"/>
    <w:rsid w:val="00917E46"/>
    <w:rsid w:val="00926B50"/>
    <w:rsid w:val="00930E81"/>
    <w:rsid w:val="00934ABF"/>
    <w:rsid w:val="009362A8"/>
    <w:rsid w:val="00937C7B"/>
    <w:rsid w:val="009408A0"/>
    <w:rsid w:val="009441C0"/>
    <w:rsid w:val="00946803"/>
    <w:rsid w:val="009469BD"/>
    <w:rsid w:val="00946D28"/>
    <w:rsid w:val="009525B0"/>
    <w:rsid w:val="00955982"/>
    <w:rsid w:val="00956F9F"/>
    <w:rsid w:val="00962E6A"/>
    <w:rsid w:val="00965441"/>
    <w:rsid w:val="0096780A"/>
    <w:rsid w:val="00972482"/>
    <w:rsid w:val="00977D8C"/>
    <w:rsid w:val="009903C9"/>
    <w:rsid w:val="00991315"/>
    <w:rsid w:val="009914ED"/>
    <w:rsid w:val="009927E4"/>
    <w:rsid w:val="00992810"/>
    <w:rsid w:val="0099330F"/>
    <w:rsid w:val="00993FE3"/>
    <w:rsid w:val="009970D9"/>
    <w:rsid w:val="009A19DE"/>
    <w:rsid w:val="009A2FBE"/>
    <w:rsid w:val="009A4573"/>
    <w:rsid w:val="009A633B"/>
    <w:rsid w:val="009B219F"/>
    <w:rsid w:val="009B262F"/>
    <w:rsid w:val="009B2F50"/>
    <w:rsid w:val="009B3936"/>
    <w:rsid w:val="009B3CE9"/>
    <w:rsid w:val="009B6C94"/>
    <w:rsid w:val="009B7E8D"/>
    <w:rsid w:val="009C61B9"/>
    <w:rsid w:val="009C6DEE"/>
    <w:rsid w:val="009D5F24"/>
    <w:rsid w:val="009E1930"/>
    <w:rsid w:val="009E2362"/>
    <w:rsid w:val="009E48BC"/>
    <w:rsid w:val="009F128B"/>
    <w:rsid w:val="009F219B"/>
    <w:rsid w:val="00A01BAC"/>
    <w:rsid w:val="00A01F4E"/>
    <w:rsid w:val="00A04F0D"/>
    <w:rsid w:val="00A07F4D"/>
    <w:rsid w:val="00A11F08"/>
    <w:rsid w:val="00A15544"/>
    <w:rsid w:val="00A16F18"/>
    <w:rsid w:val="00A217F1"/>
    <w:rsid w:val="00A22E87"/>
    <w:rsid w:val="00A22FA3"/>
    <w:rsid w:val="00A2790A"/>
    <w:rsid w:val="00A41C97"/>
    <w:rsid w:val="00A42229"/>
    <w:rsid w:val="00A42BD0"/>
    <w:rsid w:val="00A43A0E"/>
    <w:rsid w:val="00A43E0C"/>
    <w:rsid w:val="00A4409B"/>
    <w:rsid w:val="00A461A0"/>
    <w:rsid w:val="00A57C92"/>
    <w:rsid w:val="00A611DF"/>
    <w:rsid w:val="00A62918"/>
    <w:rsid w:val="00A640CF"/>
    <w:rsid w:val="00A66D0F"/>
    <w:rsid w:val="00A7035B"/>
    <w:rsid w:val="00A7177F"/>
    <w:rsid w:val="00A72E69"/>
    <w:rsid w:val="00A76471"/>
    <w:rsid w:val="00A771A3"/>
    <w:rsid w:val="00A81626"/>
    <w:rsid w:val="00A859B2"/>
    <w:rsid w:val="00A90122"/>
    <w:rsid w:val="00A95694"/>
    <w:rsid w:val="00AA05A8"/>
    <w:rsid w:val="00AA20FD"/>
    <w:rsid w:val="00AA364C"/>
    <w:rsid w:val="00AA565E"/>
    <w:rsid w:val="00AB1974"/>
    <w:rsid w:val="00AB2262"/>
    <w:rsid w:val="00AB6380"/>
    <w:rsid w:val="00AC3A8C"/>
    <w:rsid w:val="00AC4169"/>
    <w:rsid w:val="00AC7F33"/>
    <w:rsid w:val="00AD28AD"/>
    <w:rsid w:val="00AD3ACF"/>
    <w:rsid w:val="00AD7AAA"/>
    <w:rsid w:val="00AE60A6"/>
    <w:rsid w:val="00AF30FD"/>
    <w:rsid w:val="00B00B6E"/>
    <w:rsid w:val="00B06C87"/>
    <w:rsid w:val="00B12667"/>
    <w:rsid w:val="00B27E44"/>
    <w:rsid w:val="00B3181B"/>
    <w:rsid w:val="00B318CF"/>
    <w:rsid w:val="00B33859"/>
    <w:rsid w:val="00B34194"/>
    <w:rsid w:val="00B414DD"/>
    <w:rsid w:val="00B41A69"/>
    <w:rsid w:val="00B44581"/>
    <w:rsid w:val="00B45956"/>
    <w:rsid w:val="00B46A05"/>
    <w:rsid w:val="00B50157"/>
    <w:rsid w:val="00B51118"/>
    <w:rsid w:val="00B53787"/>
    <w:rsid w:val="00B5568D"/>
    <w:rsid w:val="00B565DA"/>
    <w:rsid w:val="00B57971"/>
    <w:rsid w:val="00B633B0"/>
    <w:rsid w:val="00B65CA6"/>
    <w:rsid w:val="00B6686A"/>
    <w:rsid w:val="00B66D7F"/>
    <w:rsid w:val="00B747E1"/>
    <w:rsid w:val="00B776FD"/>
    <w:rsid w:val="00B80479"/>
    <w:rsid w:val="00B853AC"/>
    <w:rsid w:val="00B932EF"/>
    <w:rsid w:val="00BC2D66"/>
    <w:rsid w:val="00BC6B31"/>
    <w:rsid w:val="00BC79D2"/>
    <w:rsid w:val="00BD37A1"/>
    <w:rsid w:val="00BD5195"/>
    <w:rsid w:val="00BD72BC"/>
    <w:rsid w:val="00BE16A7"/>
    <w:rsid w:val="00BE48F4"/>
    <w:rsid w:val="00BF08FA"/>
    <w:rsid w:val="00BF2361"/>
    <w:rsid w:val="00BF4649"/>
    <w:rsid w:val="00BF583A"/>
    <w:rsid w:val="00C00520"/>
    <w:rsid w:val="00C024A9"/>
    <w:rsid w:val="00C0253F"/>
    <w:rsid w:val="00C116ED"/>
    <w:rsid w:val="00C11C4F"/>
    <w:rsid w:val="00C27DF7"/>
    <w:rsid w:val="00C30830"/>
    <w:rsid w:val="00C32C2E"/>
    <w:rsid w:val="00C359B6"/>
    <w:rsid w:val="00C41EF2"/>
    <w:rsid w:val="00C42E93"/>
    <w:rsid w:val="00C442BB"/>
    <w:rsid w:val="00C51140"/>
    <w:rsid w:val="00C51717"/>
    <w:rsid w:val="00C52793"/>
    <w:rsid w:val="00C54917"/>
    <w:rsid w:val="00C62CCC"/>
    <w:rsid w:val="00C632EF"/>
    <w:rsid w:val="00C65226"/>
    <w:rsid w:val="00C65B6D"/>
    <w:rsid w:val="00C66AAE"/>
    <w:rsid w:val="00C66CB3"/>
    <w:rsid w:val="00C71B4E"/>
    <w:rsid w:val="00C71F49"/>
    <w:rsid w:val="00C72334"/>
    <w:rsid w:val="00C73CCA"/>
    <w:rsid w:val="00C820F4"/>
    <w:rsid w:val="00C84CA4"/>
    <w:rsid w:val="00C90920"/>
    <w:rsid w:val="00C91320"/>
    <w:rsid w:val="00C952C2"/>
    <w:rsid w:val="00CA5284"/>
    <w:rsid w:val="00CB2F25"/>
    <w:rsid w:val="00CC1186"/>
    <w:rsid w:val="00CC12EC"/>
    <w:rsid w:val="00CC6649"/>
    <w:rsid w:val="00CD0C51"/>
    <w:rsid w:val="00CD0E00"/>
    <w:rsid w:val="00CD1DE2"/>
    <w:rsid w:val="00CD2C05"/>
    <w:rsid w:val="00CE1943"/>
    <w:rsid w:val="00CF4246"/>
    <w:rsid w:val="00CF5176"/>
    <w:rsid w:val="00CF759D"/>
    <w:rsid w:val="00D00A73"/>
    <w:rsid w:val="00D02DEA"/>
    <w:rsid w:val="00D0354E"/>
    <w:rsid w:val="00D042FA"/>
    <w:rsid w:val="00D04A5F"/>
    <w:rsid w:val="00D04FCE"/>
    <w:rsid w:val="00D14B8E"/>
    <w:rsid w:val="00D15C6A"/>
    <w:rsid w:val="00D16CD8"/>
    <w:rsid w:val="00D1727A"/>
    <w:rsid w:val="00D25495"/>
    <w:rsid w:val="00D27ADD"/>
    <w:rsid w:val="00D33318"/>
    <w:rsid w:val="00D402A2"/>
    <w:rsid w:val="00D4213B"/>
    <w:rsid w:val="00D42341"/>
    <w:rsid w:val="00D51E23"/>
    <w:rsid w:val="00D57CA5"/>
    <w:rsid w:val="00D644E0"/>
    <w:rsid w:val="00D714B2"/>
    <w:rsid w:val="00D736A7"/>
    <w:rsid w:val="00D81946"/>
    <w:rsid w:val="00D91677"/>
    <w:rsid w:val="00D91A7E"/>
    <w:rsid w:val="00D96B07"/>
    <w:rsid w:val="00D97EC8"/>
    <w:rsid w:val="00DA5F5F"/>
    <w:rsid w:val="00DB0A9E"/>
    <w:rsid w:val="00DB1099"/>
    <w:rsid w:val="00DB4D0B"/>
    <w:rsid w:val="00DC0928"/>
    <w:rsid w:val="00DC64B6"/>
    <w:rsid w:val="00DC77CB"/>
    <w:rsid w:val="00DD145B"/>
    <w:rsid w:val="00DD5364"/>
    <w:rsid w:val="00DD570D"/>
    <w:rsid w:val="00DD68A2"/>
    <w:rsid w:val="00DD6B88"/>
    <w:rsid w:val="00DE21AF"/>
    <w:rsid w:val="00DE5E18"/>
    <w:rsid w:val="00DE6203"/>
    <w:rsid w:val="00DF3E61"/>
    <w:rsid w:val="00DF54A9"/>
    <w:rsid w:val="00E01207"/>
    <w:rsid w:val="00E01C51"/>
    <w:rsid w:val="00E020CE"/>
    <w:rsid w:val="00E024E8"/>
    <w:rsid w:val="00E04E0B"/>
    <w:rsid w:val="00E25482"/>
    <w:rsid w:val="00E256E2"/>
    <w:rsid w:val="00E260C9"/>
    <w:rsid w:val="00E27387"/>
    <w:rsid w:val="00E30053"/>
    <w:rsid w:val="00E32CAB"/>
    <w:rsid w:val="00E33DC7"/>
    <w:rsid w:val="00E36706"/>
    <w:rsid w:val="00E36F4B"/>
    <w:rsid w:val="00E4038F"/>
    <w:rsid w:val="00E43070"/>
    <w:rsid w:val="00E43882"/>
    <w:rsid w:val="00E44B83"/>
    <w:rsid w:val="00E467EC"/>
    <w:rsid w:val="00E52E1A"/>
    <w:rsid w:val="00E55FBC"/>
    <w:rsid w:val="00E5619B"/>
    <w:rsid w:val="00E65DCF"/>
    <w:rsid w:val="00E66D26"/>
    <w:rsid w:val="00E67235"/>
    <w:rsid w:val="00E70206"/>
    <w:rsid w:val="00E710C7"/>
    <w:rsid w:val="00E711F0"/>
    <w:rsid w:val="00E73CA9"/>
    <w:rsid w:val="00E74F85"/>
    <w:rsid w:val="00E855D3"/>
    <w:rsid w:val="00E866C0"/>
    <w:rsid w:val="00E87BBD"/>
    <w:rsid w:val="00E90511"/>
    <w:rsid w:val="00E91671"/>
    <w:rsid w:val="00E9232D"/>
    <w:rsid w:val="00E95226"/>
    <w:rsid w:val="00E97266"/>
    <w:rsid w:val="00E97562"/>
    <w:rsid w:val="00EA23BA"/>
    <w:rsid w:val="00EA3BB3"/>
    <w:rsid w:val="00EB0DC0"/>
    <w:rsid w:val="00EB54A5"/>
    <w:rsid w:val="00ED0D90"/>
    <w:rsid w:val="00ED4336"/>
    <w:rsid w:val="00ED6728"/>
    <w:rsid w:val="00EE25AE"/>
    <w:rsid w:val="00EE3539"/>
    <w:rsid w:val="00EE5826"/>
    <w:rsid w:val="00EE75C2"/>
    <w:rsid w:val="00EF0E0E"/>
    <w:rsid w:val="00EF1F96"/>
    <w:rsid w:val="00EF2053"/>
    <w:rsid w:val="00EF2AB0"/>
    <w:rsid w:val="00F01F58"/>
    <w:rsid w:val="00F046ED"/>
    <w:rsid w:val="00F10A1C"/>
    <w:rsid w:val="00F11578"/>
    <w:rsid w:val="00F15D08"/>
    <w:rsid w:val="00F168FB"/>
    <w:rsid w:val="00F20B8B"/>
    <w:rsid w:val="00F2243D"/>
    <w:rsid w:val="00F24346"/>
    <w:rsid w:val="00F2569F"/>
    <w:rsid w:val="00F26B19"/>
    <w:rsid w:val="00F43B0C"/>
    <w:rsid w:val="00F47398"/>
    <w:rsid w:val="00F54392"/>
    <w:rsid w:val="00F613A4"/>
    <w:rsid w:val="00F62640"/>
    <w:rsid w:val="00F63CFF"/>
    <w:rsid w:val="00F660CF"/>
    <w:rsid w:val="00F716DC"/>
    <w:rsid w:val="00F77947"/>
    <w:rsid w:val="00F8164D"/>
    <w:rsid w:val="00F87C66"/>
    <w:rsid w:val="00F90DA4"/>
    <w:rsid w:val="00F90E55"/>
    <w:rsid w:val="00F91754"/>
    <w:rsid w:val="00F974B0"/>
    <w:rsid w:val="00FA02F0"/>
    <w:rsid w:val="00FA0E42"/>
    <w:rsid w:val="00FB1A8D"/>
    <w:rsid w:val="00FB763B"/>
    <w:rsid w:val="00FB7874"/>
    <w:rsid w:val="00FC16A0"/>
    <w:rsid w:val="00FC187D"/>
    <w:rsid w:val="00FD12ED"/>
    <w:rsid w:val="00FD5F9D"/>
    <w:rsid w:val="00FE1751"/>
    <w:rsid w:val="00FE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919"/>
  </w:style>
  <w:style w:type="character" w:styleId="a4">
    <w:name w:val="Hyperlink"/>
    <w:basedOn w:val="a0"/>
    <w:uiPriority w:val="99"/>
    <w:semiHidden/>
    <w:unhideWhenUsed/>
    <w:rsid w:val="00812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tes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2017-06-15T14:45:00Z</dcterms:created>
  <dcterms:modified xsi:type="dcterms:W3CDTF">2017-06-15T15:20:00Z</dcterms:modified>
</cp:coreProperties>
</file>